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110C" w:rsidRDefault="005D110C">
      <w:pPr>
        <w:pStyle w:val="NoSpacing"/>
        <w:rPr>
          <w:color w:val="4D322D" w:themeColor="text2"/>
          <w:sz w:val="24"/>
          <w:szCs w:val="24"/>
        </w:rPr>
      </w:pPr>
      <w:bookmarkStart w:id="0" w:name="_Toc321147011"/>
      <w:bookmarkStart w:id="1" w:name="_Toc318189312"/>
      <w:bookmarkStart w:id="2" w:name="_Toc318188327"/>
      <w:bookmarkStart w:id="3" w:name="_Toc318188227"/>
      <w:bookmarkStart w:id="4" w:name="_Toc321147149"/>
    </w:p>
    <w:sdt>
      <w:sdtPr>
        <w:rPr>
          <w:color w:val="4D322D" w:themeColor="text2"/>
          <w:sz w:val="24"/>
          <w:szCs w:val="24"/>
        </w:rPr>
        <w:id w:val="1068995422"/>
        <w:docPartObj>
          <w:docPartGallery w:val="Cover Pages"/>
          <w:docPartUnique/>
        </w:docPartObj>
      </w:sdtPr>
      <w:sdtEndPr/>
      <w:sdtContent>
        <w:p w:rsidR="00995501" w:rsidRPr="00155418" w:rsidRDefault="00962DDF">
          <w:pPr>
            <w:pStyle w:val="NoSpacing"/>
            <w:rPr>
              <w:sz w:val="24"/>
              <w:szCs w:val="24"/>
            </w:rPr>
          </w:pPr>
          <w:r w:rsidRPr="00155418">
            <w:rPr>
              <w:noProof/>
              <w:sz w:val="24"/>
              <w:szCs w:val="24"/>
              <w:lang w:eastAsia="en-US"/>
            </w:rPr>
            <mc:AlternateContent>
              <mc:Choice Requires="wps">
                <w:drawing>
                  <wp:anchor distT="0" distB="0" distL="114300" distR="114300" simplePos="0" relativeHeight="251660288" behindDoc="0" locked="0" layoutInCell="1" allowOverlap="0">
                    <wp:simplePos x="0" y="0"/>
                    <wp:positionH relativeFrom="margin">
                      <wp:align>center</wp:align>
                    </wp:positionH>
                    <wp:positionV relativeFrom="margin">
                      <wp:align>bottom</wp:align>
                    </wp:positionV>
                    <wp:extent cx="3943350" cy="265176"/>
                    <wp:effectExtent l="0" t="0" r="7620" b="0"/>
                    <wp:wrapSquare wrapText="bothSides"/>
                    <wp:docPr id="20" name="Text Box 20"/>
                    <wp:cNvGraphicFramePr/>
                    <a:graphic xmlns:a="http://schemas.openxmlformats.org/drawingml/2006/main">
                      <a:graphicData uri="http://schemas.microsoft.com/office/word/2010/wordprocessingShape">
                        <wps:wsp>
                          <wps:cNvSpPr txBox="1"/>
                          <wps:spPr>
                            <a:xfrm>
                              <a:off x="0" y="0"/>
                              <a:ext cx="3943350" cy="26517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95501" w:rsidRDefault="008461C2">
                                <w:pPr>
                                  <w:pStyle w:val="ContactInfo"/>
                                </w:pPr>
                                <w:sdt>
                                  <w:sdtPr>
                                    <w:alias w:val="Name"/>
                                    <w:tag w:val=""/>
                                    <w:id w:val="-1725445335"/>
                                    <w:placeholder>
                                      <w:docPart w:val="FB243BDD94204A77980D0E30440953C1"/>
                                    </w:placeholder>
                                    <w:dataBinding w:prefixMappings="xmlns:ns0='http://purl.org/dc/elements/1.1/' xmlns:ns1='http://schemas.openxmlformats.org/package/2006/metadata/core-properties' " w:xpath="/ns1:coreProperties[1]/ns0:creator[1]" w:storeItemID="{6C3C8BC8-F283-45AE-878A-BAB7291924A1}"/>
                                    <w:text/>
                                  </w:sdtPr>
                                  <w:sdtEndPr/>
                                  <w:sdtContent>
                                    <w:r w:rsidR="002964AC">
                                      <w:t>Kennett High School</w:t>
                                    </w:r>
                                  </w:sdtContent>
                                </w:sdt>
                                <w:r w:rsidR="00962DDF">
                                  <w:t> | | </w:t>
                                </w:r>
                                <w:r w:rsidR="0005205F">
                                  <w:t>2019</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a:graphicData>
                    </a:graphic>
                    <wp14:sizeRelH relativeFrom="margin">
                      <wp14:pctWidth>95000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0" o:spid="_x0000_s1026" type="#_x0000_t202" style="position:absolute;margin-left:0;margin-top:0;width:310.5pt;height:20.9pt;z-index:251660288;visibility:visible;mso-wrap-style:square;mso-width-percent:950;mso-height-percent:0;mso-wrap-distance-left:9pt;mso-wrap-distance-top:0;mso-wrap-distance-right:9pt;mso-wrap-distance-bottom:0;mso-position-horizontal:center;mso-position-horizontal-relative:margin;mso-position-vertical:bottom;mso-position-vertical-relative:margin;mso-width-percent:95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" o:allowoverlap="f" filled="f" stroked="f" strokeweight=".5pt">
                    <v:textbox style="mso-fit-shape-to-text:t" inset="0,,0">
                      <w:txbxContent>
                        <w:p w:rsidR="00995501" w:rsidRDefault="008461C2">
                          <w:pPr>
                            <w:pStyle w:val="ContactInfo"/>
                          </w:pPr>
                          <w:sdt>
                            <w:sdtPr>
                              <w:alias w:val="Name"/>
                              <w:tag w:val=""/>
                              <w:id w:val="-1725445335"/>
                              <w:placeholder>
                                <w:docPart w:val="FB243BDD94204A77980D0E30440953C1"/>
                              </w:placeholder>
                              <w:dataBinding w:prefixMappings="xmlns:ns0='http://purl.org/dc/elements/1.1/' xmlns:ns1='http://schemas.openxmlformats.org/package/2006/metadata/core-properties' " w:xpath="/ns1:coreProperties[1]/ns0:creator[1]" w:storeItemID="{6C3C8BC8-F283-45AE-878A-BAB7291924A1}"/>
                              <w:text/>
                            </w:sdtPr>
                            <w:sdtEndPr/>
                            <w:sdtContent>
                              <w:r w:rsidR="002964AC">
                                <w:t>Kennett High School</w:t>
                              </w:r>
                            </w:sdtContent>
                          </w:sdt>
                          <w:r w:rsidR="00962DDF">
                            <w:t> | | </w:t>
                          </w:r>
                          <w:r w:rsidR="0005205F">
                            <w:t>2019</w:t>
                          </w:r>
                        </w:p>
                      </w:txbxContent>
                    </v:textbox>
                    <w10:wrap type="square" anchorx="margin" anchory="margin"/>
                  </v:shape>
                </w:pict>
              </mc:Fallback>
            </mc:AlternateContent>
          </w:r>
        </w:p>
        <w:p w:rsidR="00995501" w:rsidRPr="00155418" w:rsidRDefault="005D01F7">
          <w:pPr>
            <w:rPr>
              <w:sz w:val="24"/>
              <w:szCs w:val="24"/>
            </w:rPr>
          </w:pPr>
          <w:r w:rsidRPr="00155418">
            <w:rPr>
              <w:noProof/>
              <w:sz w:val="24"/>
              <w:szCs w:val="24"/>
              <w:lang w:eastAsia="en-US"/>
            </w:rPr>
            <w:drawing>
              <wp:anchor distT="0" distB="0" distL="114300" distR="114300" simplePos="0" relativeHeight="251659264" behindDoc="1" locked="0" layoutInCell="1" allowOverlap="0">
                <wp:simplePos x="0" y="0"/>
                <wp:positionH relativeFrom="margin">
                  <wp:posOffset>1085850</wp:posOffset>
                </wp:positionH>
                <wp:positionV relativeFrom="margin">
                  <wp:align>top</wp:align>
                </wp:positionV>
                <wp:extent cx="3446145" cy="2583180"/>
                <wp:effectExtent l="285750" t="285750" r="325755" b="274320"/>
                <wp:wrapSquare wrapText="bothSides"/>
                <wp:docPr id="2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446145" cy="2583180"/>
                        </a:xfrm>
                        <a:prstGeom prst="rect">
                          <a:avLst/>
                        </a:prstGeom>
                        <a:solidFill>
                          <a:srgbClr val="FFFFFF">
                            <a:shade val="85000"/>
                          </a:srgbClr>
                        </a:solidFill>
                        <a:ln w="254000" cap="rnd">
                          <a:solidFill>
                            <a:srgbClr val="FFFFFF"/>
                          </a:solidFill>
                        </a:ln>
                        <a:effectLst>
                          <a:outerShdw blurRad="152400" algn="tl" rotWithShape="0">
                            <a:srgbClr val="000000">
                              <a:alpha val="25000"/>
                            </a:srgbClr>
                          </a:outerShdw>
                        </a:effectLst>
                        <a:scene3d>
                          <a:camera prst="orthographicFront"/>
                          <a:lightRig rig="twoPt" dir="t">
                            <a:rot lat="0" lon="0" rev="7800000"/>
                          </a:lightRig>
                        </a:scene3d>
                        <a:sp3d contourW="6350">
                          <a:bevelT w="6350" h="6350"/>
                          <a:contourClr>
                            <a:srgbClr val="C0C0C0"/>
                          </a:contourClr>
                        </a:sp3d>
                      </pic:spPr>
                    </pic:pic>
                  </a:graphicData>
                </a:graphic>
                <wp14:sizeRelH relativeFrom="page">
                  <wp14:pctWidth>0</wp14:pctWidth>
                </wp14:sizeRelH>
                <wp14:sizeRelV relativeFrom="page">
                  <wp14:pctHeight>0</wp14:pctHeight>
                </wp14:sizeRelV>
              </wp:anchor>
            </w:drawing>
          </w:r>
        </w:p>
        <w:p w:rsidR="004B6F30" w:rsidRPr="00155418" w:rsidRDefault="00DC7935" w:rsidP="005D01F7">
          <w:pPr>
            <w:jc w:val="center"/>
            <w:rPr>
              <w:sz w:val="24"/>
              <w:szCs w:val="24"/>
            </w:rPr>
          </w:pPr>
          <w:r w:rsidRPr="00155418">
            <w:rPr>
              <w:noProof/>
              <w:sz w:val="24"/>
              <w:szCs w:val="24"/>
              <w:lang w:eastAsia="en-US"/>
            </w:rPr>
            <mc:AlternateContent>
              <mc:Choice Requires="wps">
                <w:drawing>
                  <wp:anchor distT="0" distB="0" distL="114300" distR="114300" simplePos="0" relativeHeight="251661312" behindDoc="0" locked="0" layoutInCell="1" allowOverlap="0">
                    <wp:simplePos x="0" y="0"/>
                    <wp:positionH relativeFrom="margin">
                      <wp:posOffset>133350</wp:posOffset>
                    </wp:positionH>
                    <wp:positionV relativeFrom="margin">
                      <wp:posOffset>3724275</wp:posOffset>
                    </wp:positionV>
                    <wp:extent cx="5276850" cy="4231640"/>
                    <wp:effectExtent l="0" t="0" r="0" b="0"/>
                    <wp:wrapSquare wrapText="bothSides"/>
                    <wp:docPr id="21" name="Text Box 21"/>
                    <wp:cNvGraphicFramePr/>
                    <a:graphic xmlns:a="http://schemas.openxmlformats.org/drawingml/2006/main">
                      <a:graphicData uri="http://schemas.microsoft.com/office/word/2010/wordprocessingShape">
                        <wps:wsp>
                          <wps:cNvSpPr txBox="1"/>
                          <wps:spPr>
                            <a:xfrm>
                              <a:off x="0" y="0"/>
                              <a:ext cx="5276850" cy="42316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alias w:val="Title"/>
                                  <w:tag w:val=""/>
                                  <w:id w:val="-1989238033"/>
                                  <w:dataBinding w:prefixMappings="xmlns:ns0='http://purl.org/dc/elements/1.1/' xmlns:ns1='http://schemas.openxmlformats.org/package/2006/metadata/core-properties' " w:xpath="/ns1:coreProperties[1]/ns0:title[1]" w:storeItemID="{6C3C8BC8-F283-45AE-878A-BAB7291924A1}"/>
                                  <w:text/>
                                </w:sdtPr>
                                <w:sdtEndPr/>
                                <w:sdtContent>
                                  <w:p w:rsidR="00995501" w:rsidRDefault="002964AC" w:rsidP="00031EC6">
                                    <w:pPr>
                                      <w:pStyle w:val="Title"/>
                                    </w:pPr>
                                    <w:r>
                                      <w:t>Extended Learning Opportunities:</w:t>
                                    </w:r>
                                  </w:p>
                                </w:sdtContent>
                              </w:sdt>
                              <w:p w:rsidR="00995501" w:rsidRPr="00031EC6" w:rsidRDefault="008461C2" w:rsidP="003A4C22">
                                <w:pPr>
                                  <w:pStyle w:val="Subtitle"/>
                                  <w:rPr>
                                    <w:sz w:val="32"/>
                                    <w:szCs w:val="32"/>
                                  </w:rPr>
                                </w:pPr>
                                <w:sdt>
                                  <w:sdtPr>
                                    <w:rPr>
                                      <w:sz w:val="32"/>
                                      <w:szCs w:val="32"/>
                                    </w:rPr>
                                    <w:alias w:val="Subtitle"/>
                                    <w:tag w:val=""/>
                                    <w:id w:val="-109054697"/>
                                    <w:dataBinding w:prefixMappings="xmlns:ns0='http://purl.org/dc/elements/1.1/' xmlns:ns1='http://schemas.openxmlformats.org/package/2006/metadata/core-properties' " w:xpath="/ns1:coreProperties[1]/ns0:subject[1]" w:storeItemID="{6C3C8BC8-F283-45AE-878A-BAB7291924A1}"/>
                                    <w:text/>
                                  </w:sdtPr>
                                  <w:sdtEndPr/>
                                  <w:sdtContent>
                                    <w:r w:rsidR="00BC4BCD">
                                      <w:rPr>
                                        <w:sz w:val="32"/>
                                        <w:szCs w:val="32"/>
                                      </w:rPr>
                                      <w:t>Handbook</w:t>
                                    </w:r>
                                  </w:sdtContent>
                                </w:sdt>
                              </w:p>
                              <w:p w:rsidR="00DC7935" w:rsidRPr="005D01F7" w:rsidRDefault="00DC7935" w:rsidP="00DC7935">
                                <w:pPr>
                                  <w:jc w:val="center"/>
                                  <w:rPr>
                                    <w:sz w:val="24"/>
                                    <w:szCs w:val="24"/>
                                  </w:rPr>
                                </w:pPr>
                                <w:r w:rsidRPr="005D01F7">
                                  <w:rPr>
                                    <w:sz w:val="24"/>
                                    <w:szCs w:val="24"/>
                                  </w:rPr>
                                  <w:t xml:space="preserve">Coordinator: </w:t>
                                </w:r>
                                <w:r w:rsidR="00B60CCB" w:rsidRPr="005D01F7">
                                  <w:rPr>
                                    <w:sz w:val="24"/>
                                    <w:szCs w:val="24"/>
                                  </w:rPr>
                                  <w:t>Christine</w:t>
                                </w:r>
                                <w:r w:rsidRPr="005D01F7">
                                  <w:rPr>
                                    <w:sz w:val="24"/>
                                    <w:szCs w:val="24"/>
                                  </w:rPr>
                                  <w:t xml:space="preserve"> Thompson</w:t>
                                </w:r>
                              </w:p>
                              <w:p w:rsidR="00DC7935" w:rsidRPr="005D01F7" w:rsidRDefault="00DC7935" w:rsidP="00DC7935">
                                <w:pPr>
                                  <w:jc w:val="center"/>
                                  <w:rPr>
                                    <w:sz w:val="24"/>
                                    <w:szCs w:val="24"/>
                                  </w:rPr>
                                </w:pPr>
                                <w:r w:rsidRPr="005D01F7">
                                  <w:rPr>
                                    <w:sz w:val="24"/>
                                    <w:szCs w:val="24"/>
                                  </w:rPr>
                                  <w:t>Room B 108</w:t>
                                </w:r>
                              </w:p>
                              <w:p w:rsidR="00B60CCB" w:rsidRPr="005D01F7" w:rsidRDefault="00B60CCB" w:rsidP="00DC7935">
                                <w:pPr>
                                  <w:jc w:val="center"/>
                                  <w:rPr>
                                    <w:sz w:val="24"/>
                                    <w:szCs w:val="24"/>
                                  </w:rPr>
                                </w:pPr>
                                <w:r w:rsidRPr="005D01F7">
                                  <w:rPr>
                                    <w:sz w:val="24"/>
                                    <w:szCs w:val="24"/>
                                  </w:rPr>
                                  <w:t xml:space="preserve">356-4370 </w:t>
                                </w:r>
                                <w:proofErr w:type="spellStart"/>
                                <w:r w:rsidR="0005205F">
                                  <w:rPr>
                                    <w:sz w:val="24"/>
                                    <w:szCs w:val="24"/>
                                  </w:rPr>
                                  <w:t>ext</w:t>
                                </w:r>
                                <w:proofErr w:type="spellEnd"/>
                                <w:r w:rsidR="0005205F">
                                  <w:rPr>
                                    <w:sz w:val="24"/>
                                    <w:szCs w:val="24"/>
                                  </w:rPr>
                                  <w:t xml:space="preserve"> 3435</w:t>
                                </w:r>
                              </w:p>
                              <w:p w:rsidR="00DC7935" w:rsidRPr="005D01F7" w:rsidRDefault="00DC7935" w:rsidP="00DC7935">
                                <w:pPr>
                                  <w:jc w:val="center"/>
                                  <w:rPr>
                                    <w:sz w:val="24"/>
                                    <w:szCs w:val="24"/>
                                  </w:rPr>
                                </w:pPr>
                                <w:r w:rsidRPr="005D01F7">
                                  <w:rPr>
                                    <w:sz w:val="24"/>
                                    <w:szCs w:val="24"/>
                                  </w:rPr>
                                  <w:t>c_thompson@sau9.org</w:t>
                                </w:r>
                              </w:p>
                              <w:p w:rsidR="00DC7935" w:rsidRPr="00DC7935" w:rsidRDefault="008461C2" w:rsidP="00DC7935">
                                <w:pPr>
                                  <w:jc w:val="center"/>
                                </w:pPr>
                                <w:hyperlink r:id="rId11" w:history="1">
                                  <w:r w:rsidR="0005205F" w:rsidRPr="0005205F">
                                    <w:rPr>
                                      <w:color w:val="0000FF"/>
                                      <w:u w:val="single"/>
                                    </w:rPr>
                                    <w:t>http://www.mwvctc.com/elo</w:t>
                                  </w:r>
                                </w:hyperlink>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27" type="#_x0000_t202" style="position:absolute;left:0;text-align:left;margin-left:10.5pt;margin-top:293.25pt;width:415.5pt;height:333.2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" o:allowoverlap="f" filled="f" stroked="f" strokeweight=".5pt">
                    <v:textbox inset="0,0,0,0">
                      <w:txbxContent>
                        <w:sdt>
                          <w:sdtPr>
                            <w:alias w:val="Title"/>
                            <w:tag w:val=""/>
                            <w:id w:val="-1989238033"/>
                            <w:dataBinding w:prefixMappings="xmlns:ns0='http://purl.org/dc/elements/1.1/' xmlns:ns1='http://schemas.openxmlformats.org/package/2006/metadata/core-properties' " w:xpath="/ns1:coreProperties[1]/ns0:title[1]" w:storeItemID="{6C3C8BC8-F283-45AE-878A-BAB7291924A1}"/>
                            <w:text/>
                          </w:sdtPr>
                          <w:sdtEndPr/>
                          <w:sdtContent>
                            <w:p w:rsidR="00995501" w:rsidRDefault="002964AC" w:rsidP="00031EC6">
                              <w:pPr>
                                <w:pStyle w:val="Title"/>
                              </w:pPr>
                              <w:r>
                                <w:t>Extended Learning Opportunities:</w:t>
                              </w:r>
                            </w:p>
                          </w:sdtContent>
                        </w:sdt>
                        <w:p w:rsidR="00995501" w:rsidRPr="00031EC6" w:rsidRDefault="008461C2" w:rsidP="003A4C22">
                          <w:pPr>
                            <w:pStyle w:val="Subtitle"/>
                            <w:rPr>
                              <w:sz w:val="32"/>
                              <w:szCs w:val="32"/>
                            </w:rPr>
                          </w:pPr>
                          <w:sdt>
                            <w:sdtPr>
                              <w:rPr>
                                <w:sz w:val="32"/>
                                <w:szCs w:val="32"/>
                              </w:rPr>
                              <w:alias w:val="Subtitle"/>
                              <w:tag w:val=""/>
                              <w:id w:val="-109054697"/>
                              <w:dataBinding w:prefixMappings="xmlns:ns0='http://purl.org/dc/elements/1.1/' xmlns:ns1='http://schemas.openxmlformats.org/package/2006/metadata/core-properties' " w:xpath="/ns1:coreProperties[1]/ns0:subject[1]" w:storeItemID="{6C3C8BC8-F283-45AE-878A-BAB7291924A1}"/>
                              <w:text/>
                            </w:sdtPr>
                            <w:sdtEndPr/>
                            <w:sdtContent>
                              <w:r w:rsidR="00BC4BCD">
                                <w:rPr>
                                  <w:sz w:val="32"/>
                                  <w:szCs w:val="32"/>
                                </w:rPr>
                                <w:t>Handbook</w:t>
                              </w:r>
                            </w:sdtContent>
                          </w:sdt>
                        </w:p>
                        <w:p w:rsidR="00DC7935" w:rsidRPr="005D01F7" w:rsidRDefault="00DC7935" w:rsidP="00DC7935">
                          <w:pPr>
                            <w:jc w:val="center"/>
                            <w:rPr>
                              <w:sz w:val="24"/>
                              <w:szCs w:val="24"/>
                            </w:rPr>
                          </w:pPr>
                          <w:r w:rsidRPr="005D01F7">
                            <w:rPr>
                              <w:sz w:val="24"/>
                              <w:szCs w:val="24"/>
                            </w:rPr>
                            <w:t xml:space="preserve">Coordinator: </w:t>
                          </w:r>
                          <w:r w:rsidR="00B60CCB" w:rsidRPr="005D01F7">
                            <w:rPr>
                              <w:sz w:val="24"/>
                              <w:szCs w:val="24"/>
                            </w:rPr>
                            <w:t>Christine</w:t>
                          </w:r>
                          <w:r w:rsidRPr="005D01F7">
                            <w:rPr>
                              <w:sz w:val="24"/>
                              <w:szCs w:val="24"/>
                            </w:rPr>
                            <w:t xml:space="preserve"> Thompson</w:t>
                          </w:r>
                        </w:p>
                        <w:p w:rsidR="00DC7935" w:rsidRPr="005D01F7" w:rsidRDefault="00DC7935" w:rsidP="00DC7935">
                          <w:pPr>
                            <w:jc w:val="center"/>
                            <w:rPr>
                              <w:sz w:val="24"/>
                              <w:szCs w:val="24"/>
                            </w:rPr>
                          </w:pPr>
                          <w:r w:rsidRPr="005D01F7">
                            <w:rPr>
                              <w:sz w:val="24"/>
                              <w:szCs w:val="24"/>
                            </w:rPr>
                            <w:t>Room B 108</w:t>
                          </w:r>
                        </w:p>
                        <w:p w:rsidR="00B60CCB" w:rsidRPr="005D01F7" w:rsidRDefault="00B60CCB" w:rsidP="00DC7935">
                          <w:pPr>
                            <w:jc w:val="center"/>
                            <w:rPr>
                              <w:sz w:val="24"/>
                              <w:szCs w:val="24"/>
                            </w:rPr>
                          </w:pPr>
                          <w:r w:rsidRPr="005D01F7">
                            <w:rPr>
                              <w:sz w:val="24"/>
                              <w:szCs w:val="24"/>
                            </w:rPr>
                            <w:t xml:space="preserve">356-4370 </w:t>
                          </w:r>
                          <w:proofErr w:type="spellStart"/>
                          <w:r w:rsidR="0005205F">
                            <w:rPr>
                              <w:sz w:val="24"/>
                              <w:szCs w:val="24"/>
                            </w:rPr>
                            <w:t>ext</w:t>
                          </w:r>
                          <w:proofErr w:type="spellEnd"/>
                          <w:r w:rsidR="0005205F">
                            <w:rPr>
                              <w:sz w:val="24"/>
                              <w:szCs w:val="24"/>
                            </w:rPr>
                            <w:t xml:space="preserve"> 3435</w:t>
                          </w:r>
                        </w:p>
                        <w:p w:rsidR="00DC7935" w:rsidRPr="005D01F7" w:rsidRDefault="00DC7935" w:rsidP="00DC7935">
                          <w:pPr>
                            <w:jc w:val="center"/>
                            <w:rPr>
                              <w:sz w:val="24"/>
                              <w:szCs w:val="24"/>
                            </w:rPr>
                          </w:pPr>
                          <w:r w:rsidRPr="005D01F7">
                            <w:rPr>
                              <w:sz w:val="24"/>
                              <w:szCs w:val="24"/>
                            </w:rPr>
                            <w:t>c_thompson@sau9.org</w:t>
                          </w:r>
                        </w:p>
                        <w:p w:rsidR="00DC7935" w:rsidRPr="00DC7935" w:rsidRDefault="008461C2" w:rsidP="00DC7935">
                          <w:pPr>
                            <w:jc w:val="center"/>
                          </w:pPr>
                          <w:hyperlink r:id="rId12" w:history="1">
                            <w:r w:rsidR="0005205F" w:rsidRPr="0005205F">
                              <w:rPr>
                                <w:color w:val="0000FF"/>
                                <w:u w:val="single"/>
                              </w:rPr>
                              <w:t>http://www.mwvctc.com/elo</w:t>
                            </w:r>
                          </w:hyperlink>
                        </w:p>
                      </w:txbxContent>
                    </v:textbox>
                    <w10:wrap type="square" anchorx="margin" anchory="margin"/>
                  </v:shape>
                </w:pict>
              </mc:Fallback>
            </mc:AlternateContent>
          </w:r>
          <w:r w:rsidR="00962DDF" w:rsidRPr="00155418">
            <w:rPr>
              <w:color w:val="auto"/>
              <w:sz w:val="24"/>
              <w:szCs w:val="24"/>
            </w:rPr>
            <w:br w:type="page"/>
          </w:r>
        </w:p>
      </w:sdtContent>
    </w:sdt>
    <w:bookmarkEnd w:id="4" w:displacedByCustomXml="prev"/>
    <w:bookmarkEnd w:id="3" w:displacedByCustomXml="prev"/>
    <w:bookmarkEnd w:id="2" w:displacedByCustomXml="prev"/>
    <w:bookmarkEnd w:id="1" w:displacedByCustomXml="prev"/>
    <w:bookmarkEnd w:id="0" w:displacedByCustomXml="prev"/>
    <w:p w:rsidR="00434F4B" w:rsidRDefault="003A4C22" w:rsidP="00434F4B">
      <w:pPr>
        <w:rPr>
          <w:color w:val="auto"/>
          <w:sz w:val="24"/>
          <w:szCs w:val="24"/>
        </w:rPr>
      </w:pPr>
      <w:r>
        <w:rPr>
          <w:b/>
          <w:color w:val="auto"/>
          <w:sz w:val="24"/>
          <w:szCs w:val="24"/>
        </w:rPr>
        <w:lastRenderedPageBreak/>
        <w:t xml:space="preserve">You are about to begin </w:t>
      </w:r>
      <w:proofErr w:type="gramStart"/>
      <w:r>
        <w:rPr>
          <w:b/>
          <w:color w:val="auto"/>
          <w:sz w:val="24"/>
          <w:szCs w:val="24"/>
        </w:rPr>
        <w:t xml:space="preserve">an  </w:t>
      </w:r>
      <w:r w:rsidR="005D110C">
        <w:rPr>
          <w:b/>
          <w:color w:val="auto"/>
          <w:sz w:val="24"/>
          <w:szCs w:val="24"/>
        </w:rPr>
        <w:t>Extended</w:t>
      </w:r>
      <w:proofErr w:type="gramEnd"/>
      <w:r w:rsidR="005D110C">
        <w:rPr>
          <w:b/>
          <w:color w:val="auto"/>
          <w:sz w:val="24"/>
          <w:szCs w:val="24"/>
        </w:rPr>
        <w:t xml:space="preserve"> Learning Opportunity (ELO). </w:t>
      </w:r>
      <w:r w:rsidR="00434F4B">
        <w:rPr>
          <w:color w:val="auto"/>
          <w:sz w:val="24"/>
          <w:szCs w:val="24"/>
        </w:rPr>
        <w:t xml:space="preserve"> Below is a little more information about what an ELO is (and is not) and what the roles and responsibilities are for all involved. Please feel free to reach out with any other questions or concerns.</w:t>
      </w:r>
    </w:p>
    <w:p w:rsidR="00FD580D" w:rsidRPr="00434F4B" w:rsidRDefault="00FD580D" w:rsidP="00FD580D">
      <w:pPr>
        <w:jc w:val="center"/>
        <w:rPr>
          <w:b/>
          <w:noProof/>
          <w:lang w:eastAsia="en-US"/>
        </w:rPr>
      </w:pPr>
      <w:r w:rsidRPr="00434F4B">
        <w:rPr>
          <w:b/>
          <w:color w:val="auto"/>
          <w:sz w:val="24"/>
          <w:szCs w:val="24"/>
        </w:rPr>
        <w:t>What is an Extended Learning Opportunity (ELO)?</w:t>
      </w:r>
    </w:p>
    <w:p w:rsidR="00FD580D" w:rsidRPr="00155418" w:rsidRDefault="00FD580D" w:rsidP="00434F4B">
      <w:pPr>
        <w:jc w:val="center"/>
        <w:rPr>
          <w:color w:val="auto"/>
          <w:sz w:val="24"/>
          <w:szCs w:val="24"/>
        </w:rPr>
      </w:pPr>
      <w:r>
        <w:rPr>
          <w:noProof/>
          <w:lang w:eastAsia="en-US"/>
        </w:rPr>
        <w:drawing>
          <wp:inline distT="0" distB="0" distL="0" distR="0" wp14:anchorId="5EA9953D" wp14:editId="2ACF3B66">
            <wp:extent cx="1856744" cy="1494679"/>
            <wp:effectExtent l="0" t="0" r="0" b="0"/>
            <wp:docPr id="2" name="Picture 2" descr="https://4.bp.blogspot.com/-iwsvCfx_Kbk/WIcPwwJdKlI/AAAAAAAABBw/SclIqYQESxY3CgJ047nipcWtrb-g0mTCgCLcB/s1600/shutterstock_3413842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4.bp.blogspot.com/-iwsvCfx_Kbk/WIcPwwJdKlI/AAAAAAAABBw/SclIqYQESxY3CgJ047nipcWtrb-g0mTCgCLcB/s1600/shutterstock_341384204.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63979" cy="1500503"/>
                    </a:xfrm>
                    <a:prstGeom prst="rect">
                      <a:avLst/>
                    </a:prstGeom>
                    <a:noFill/>
                    <a:ln>
                      <a:noFill/>
                    </a:ln>
                  </pic:spPr>
                </pic:pic>
              </a:graphicData>
            </a:graphic>
          </wp:inline>
        </w:drawing>
      </w:r>
    </w:p>
    <w:p w:rsidR="00FD580D" w:rsidRPr="00155418" w:rsidRDefault="00FD580D" w:rsidP="00FD580D">
      <w:pPr>
        <w:rPr>
          <w:color w:val="auto"/>
          <w:sz w:val="24"/>
          <w:szCs w:val="24"/>
        </w:rPr>
      </w:pPr>
      <w:r w:rsidRPr="00155418">
        <w:rPr>
          <w:color w:val="auto"/>
          <w:sz w:val="24"/>
          <w:szCs w:val="24"/>
        </w:rPr>
        <w:t xml:space="preserve">The ELO Program </w:t>
      </w:r>
      <w:r w:rsidR="003A4C22">
        <w:rPr>
          <w:color w:val="auto"/>
          <w:sz w:val="24"/>
          <w:szCs w:val="24"/>
        </w:rPr>
        <w:t>at Kennett High School and Mount Washington Valley Career and Technical Center</w:t>
      </w:r>
      <w:r w:rsidRPr="00155418">
        <w:rPr>
          <w:color w:val="auto"/>
          <w:sz w:val="24"/>
          <w:szCs w:val="24"/>
        </w:rPr>
        <w:t xml:space="preserve"> is an opportunity for students to explore and receive credit for extended learning activities outside the traditional classroom. These opportunities include, but are not limited to: </w:t>
      </w:r>
    </w:p>
    <w:p w:rsidR="00FD580D" w:rsidRPr="00155418" w:rsidRDefault="00FD580D" w:rsidP="00FD580D">
      <w:pPr>
        <w:pStyle w:val="ListParagraph"/>
        <w:numPr>
          <w:ilvl w:val="0"/>
          <w:numId w:val="8"/>
        </w:numPr>
        <w:rPr>
          <w:color w:val="auto"/>
          <w:sz w:val="24"/>
          <w:szCs w:val="24"/>
        </w:rPr>
      </w:pPr>
      <w:r w:rsidRPr="00155418">
        <w:rPr>
          <w:color w:val="auto"/>
          <w:sz w:val="24"/>
          <w:szCs w:val="24"/>
        </w:rPr>
        <w:t>Internships</w:t>
      </w:r>
    </w:p>
    <w:p w:rsidR="00FD580D" w:rsidRPr="00155418" w:rsidRDefault="00FD580D" w:rsidP="00FD580D">
      <w:pPr>
        <w:pStyle w:val="ListParagraph"/>
        <w:numPr>
          <w:ilvl w:val="0"/>
          <w:numId w:val="8"/>
        </w:numPr>
        <w:rPr>
          <w:color w:val="auto"/>
          <w:sz w:val="24"/>
          <w:szCs w:val="24"/>
        </w:rPr>
      </w:pPr>
      <w:r w:rsidRPr="00155418">
        <w:rPr>
          <w:color w:val="auto"/>
          <w:sz w:val="24"/>
          <w:szCs w:val="24"/>
        </w:rPr>
        <w:t>Work co-ops</w:t>
      </w:r>
    </w:p>
    <w:p w:rsidR="00FD580D" w:rsidRPr="00155418" w:rsidRDefault="00FD580D" w:rsidP="00FD580D">
      <w:pPr>
        <w:pStyle w:val="ListParagraph"/>
        <w:numPr>
          <w:ilvl w:val="0"/>
          <w:numId w:val="8"/>
        </w:numPr>
        <w:rPr>
          <w:color w:val="auto"/>
          <w:sz w:val="24"/>
          <w:szCs w:val="24"/>
        </w:rPr>
      </w:pPr>
      <w:r w:rsidRPr="00155418">
        <w:rPr>
          <w:color w:val="auto"/>
          <w:sz w:val="24"/>
          <w:szCs w:val="24"/>
        </w:rPr>
        <w:t>Job shadows</w:t>
      </w:r>
    </w:p>
    <w:p w:rsidR="00FD580D" w:rsidRPr="00155418" w:rsidRDefault="00FD580D" w:rsidP="00FD580D">
      <w:pPr>
        <w:pStyle w:val="ListParagraph"/>
        <w:numPr>
          <w:ilvl w:val="0"/>
          <w:numId w:val="8"/>
        </w:numPr>
        <w:rPr>
          <w:color w:val="auto"/>
          <w:sz w:val="24"/>
          <w:szCs w:val="24"/>
        </w:rPr>
      </w:pPr>
      <w:r w:rsidRPr="00155418">
        <w:rPr>
          <w:color w:val="auto"/>
          <w:sz w:val="24"/>
          <w:szCs w:val="24"/>
        </w:rPr>
        <w:t>Community service</w:t>
      </w:r>
    </w:p>
    <w:p w:rsidR="00FD580D" w:rsidRPr="00155418" w:rsidRDefault="00FD580D" w:rsidP="00FD580D">
      <w:pPr>
        <w:pStyle w:val="ListParagraph"/>
        <w:numPr>
          <w:ilvl w:val="0"/>
          <w:numId w:val="8"/>
        </w:numPr>
        <w:rPr>
          <w:color w:val="auto"/>
          <w:sz w:val="24"/>
          <w:szCs w:val="24"/>
        </w:rPr>
      </w:pPr>
      <w:r w:rsidRPr="00155418">
        <w:rPr>
          <w:color w:val="auto"/>
          <w:sz w:val="24"/>
          <w:szCs w:val="24"/>
        </w:rPr>
        <w:t>Independent study</w:t>
      </w:r>
    </w:p>
    <w:p w:rsidR="00FD580D" w:rsidRPr="00155418" w:rsidRDefault="00FD580D" w:rsidP="00FD580D">
      <w:pPr>
        <w:pStyle w:val="ListParagraph"/>
        <w:numPr>
          <w:ilvl w:val="0"/>
          <w:numId w:val="8"/>
        </w:numPr>
        <w:rPr>
          <w:color w:val="auto"/>
          <w:sz w:val="24"/>
          <w:szCs w:val="24"/>
        </w:rPr>
      </w:pPr>
      <w:r w:rsidRPr="00155418">
        <w:rPr>
          <w:color w:val="auto"/>
          <w:sz w:val="24"/>
          <w:szCs w:val="24"/>
        </w:rPr>
        <w:t>VLACs courses</w:t>
      </w:r>
    </w:p>
    <w:p w:rsidR="00FD580D" w:rsidRPr="00155418" w:rsidRDefault="00FD580D" w:rsidP="00FD580D">
      <w:pPr>
        <w:pStyle w:val="ListParagraph"/>
        <w:numPr>
          <w:ilvl w:val="0"/>
          <w:numId w:val="8"/>
        </w:numPr>
        <w:rPr>
          <w:color w:val="auto"/>
          <w:sz w:val="24"/>
          <w:szCs w:val="24"/>
        </w:rPr>
      </w:pPr>
      <w:r w:rsidRPr="00155418">
        <w:rPr>
          <w:color w:val="auto"/>
          <w:sz w:val="24"/>
          <w:szCs w:val="24"/>
        </w:rPr>
        <w:t>Running Start courses</w:t>
      </w:r>
    </w:p>
    <w:p w:rsidR="00FD580D" w:rsidRPr="00155418" w:rsidRDefault="00FD580D" w:rsidP="00FD580D">
      <w:pPr>
        <w:pStyle w:val="ListParagraph"/>
        <w:numPr>
          <w:ilvl w:val="0"/>
          <w:numId w:val="8"/>
        </w:numPr>
        <w:rPr>
          <w:color w:val="auto"/>
          <w:sz w:val="24"/>
          <w:szCs w:val="24"/>
        </w:rPr>
      </w:pPr>
      <w:r w:rsidRPr="00155418">
        <w:rPr>
          <w:color w:val="auto"/>
          <w:sz w:val="24"/>
          <w:szCs w:val="24"/>
        </w:rPr>
        <w:t>College courses</w:t>
      </w:r>
    </w:p>
    <w:p w:rsidR="00FD580D" w:rsidRPr="00155418" w:rsidRDefault="00FD580D" w:rsidP="00FD580D">
      <w:pPr>
        <w:rPr>
          <w:color w:val="auto"/>
          <w:sz w:val="24"/>
          <w:szCs w:val="24"/>
        </w:rPr>
      </w:pPr>
      <w:r w:rsidRPr="00155418">
        <w:rPr>
          <w:color w:val="auto"/>
          <w:sz w:val="24"/>
          <w:szCs w:val="24"/>
        </w:rPr>
        <w:t xml:space="preserve">The granting of credit is based on students’ successfully demonstrating mastery of the identified competencies as approved by certified personnel. ELOs have </w:t>
      </w:r>
      <w:r w:rsidRPr="009A06D0">
        <w:rPr>
          <w:b/>
          <w:color w:val="auto"/>
          <w:sz w:val="24"/>
          <w:szCs w:val="24"/>
        </w:rPr>
        <w:t>four</w:t>
      </w:r>
      <w:r w:rsidRPr="00155418">
        <w:rPr>
          <w:color w:val="auto"/>
          <w:sz w:val="24"/>
          <w:szCs w:val="24"/>
        </w:rPr>
        <w:t xml:space="preserve"> general components:</w:t>
      </w:r>
    </w:p>
    <w:p w:rsidR="00FD580D" w:rsidRPr="00155418" w:rsidRDefault="00FD580D" w:rsidP="00FD580D">
      <w:pPr>
        <w:pStyle w:val="ListParagraph"/>
        <w:numPr>
          <w:ilvl w:val="0"/>
          <w:numId w:val="7"/>
        </w:numPr>
        <w:rPr>
          <w:color w:val="auto"/>
          <w:sz w:val="24"/>
          <w:szCs w:val="24"/>
        </w:rPr>
      </w:pPr>
      <w:r w:rsidRPr="00155418">
        <w:rPr>
          <w:color w:val="auto"/>
          <w:sz w:val="24"/>
          <w:szCs w:val="24"/>
        </w:rPr>
        <w:t>Research</w:t>
      </w:r>
    </w:p>
    <w:p w:rsidR="00FD580D" w:rsidRPr="00155418" w:rsidRDefault="00FD580D" w:rsidP="00FD580D">
      <w:pPr>
        <w:pStyle w:val="ListParagraph"/>
        <w:numPr>
          <w:ilvl w:val="0"/>
          <w:numId w:val="7"/>
        </w:numPr>
        <w:rPr>
          <w:color w:val="auto"/>
          <w:sz w:val="24"/>
          <w:szCs w:val="24"/>
        </w:rPr>
      </w:pPr>
      <w:r w:rsidRPr="00155418">
        <w:rPr>
          <w:color w:val="auto"/>
          <w:sz w:val="24"/>
          <w:szCs w:val="24"/>
        </w:rPr>
        <w:t>Reflection</w:t>
      </w:r>
    </w:p>
    <w:p w:rsidR="00FD580D" w:rsidRPr="00155418" w:rsidRDefault="00FD580D" w:rsidP="00FD580D">
      <w:pPr>
        <w:pStyle w:val="ListParagraph"/>
        <w:numPr>
          <w:ilvl w:val="0"/>
          <w:numId w:val="7"/>
        </w:numPr>
        <w:rPr>
          <w:color w:val="auto"/>
          <w:sz w:val="24"/>
          <w:szCs w:val="24"/>
        </w:rPr>
      </w:pPr>
      <w:r w:rsidRPr="00155418">
        <w:rPr>
          <w:color w:val="auto"/>
          <w:sz w:val="24"/>
          <w:szCs w:val="24"/>
        </w:rPr>
        <w:t xml:space="preserve">Product </w:t>
      </w:r>
    </w:p>
    <w:p w:rsidR="00FD580D" w:rsidRPr="00155418" w:rsidRDefault="00FD580D" w:rsidP="00FD580D">
      <w:pPr>
        <w:pStyle w:val="ListParagraph"/>
        <w:numPr>
          <w:ilvl w:val="0"/>
          <w:numId w:val="7"/>
        </w:numPr>
        <w:rPr>
          <w:color w:val="auto"/>
          <w:sz w:val="24"/>
          <w:szCs w:val="24"/>
        </w:rPr>
      </w:pPr>
      <w:r w:rsidRPr="00155418">
        <w:rPr>
          <w:color w:val="auto"/>
          <w:sz w:val="24"/>
          <w:szCs w:val="24"/>
        </w:rPr>
        <w:t>Presentation</w:t>
      </w:r>
    </w:p>
    <w:p w:rsidR="00FD580D" w:rsidRPr="00155418" w:rsidRDefault="00FD580D" w:rsidP="00FD580D">
      <w:pPr>
        <w:pStyle w:val="ListParagraph"/>
        <w:rPr>
          <w:color w:val="auto"/>
          <w:sz w:val="24"/>
          <w:szCs w:val="24"/>
        </w:rPr>
      </w:pPr>
    </w:p>
    <w:p w:rsidR="00FD580D" w:rsidRPr="00116ED7" w:rsidRDefault="00FD580D" w:rsidP="00FD580D">
      <w:pPr>
        <w:jc w:val="center"/>
        <w:rPr>
          <w:sz w:val="24"/>
          <w:szCs w:val="24"/>
        </w:rPr>
      </w:pPr>
    </w:p>
    <w:p w:rsidR="00434F4B" w:rsidRDefault="00434F4B" w:rsidP="00FD580D">
      <w:pPr>
        <w:jc w:val="center"/>
        <w:rPr>
          <w:sz w:val="24"/>
          <w:szCs w:val="24"/>
        </w:rPr>
      </w:pPr>
    </w:p>
    <w:p w:rsidR="00434F4B" w:rsidRDefault="00434F4B" w:rsidP="00FD580D">
      <w:pPr>
        <w:jc w:val="center"/>
        <w:rPr>
          <w:sz w:val="24"/>
          <w:szCs w:val="24"/>
        </w:rPr>
      </w:pPr>
    </w:p>
    <w:p w:rsidR="00FD580D" w:rsidRPr="009863BC" w:rsidRDefault="00FD580D" w:rsidP="00FD580D">
      <w:pPr>
        <w:jc w:val="center"/>
        <w:rPr>
          <w:sz w:val="22"/>
          <w:szCs w:val="22"/>
        </w:rPr>
      </w:pPr>
      <w:r w:rsidRPr="009863BC">
        <w:rPr>
          <w:sz w:val="22"/>
          <w:szCs w:val="22"/>
        </w:rPr>
        <w:t>ELO Procedures</w:t>
      </w:r>
    </w:p>
    <w:p w:rsidR="00FD580D" w:rsidRPr="009863BC" w:rsidRDefault="00FD580D" w:rsidP="00FD580D">
      <w:pPr>
        <w:rPr>
          <w:sz w:val="22"/>
          <w:szCs w:val="22"/>
        </w:rPr>
      </w:pPr>
      <w:r w:rsidRPr="009863BC">
        <w:rPr>
          <w:b/>
          <w:sz w:val="22"/>
          <w:szCs w:val="22"/>
        </w:rPr>
        <w:t>Step 1</w:t>
      </w:r>
      <w:r w:rsidRPr="009863BC">
        <w:rPr>
          <w:sz w:val="22"/>
          <w:szCs w:val="22"/>
        </w:rPr>
        <w:t>: Student makes an appointment with ELO Coordinator to brainstorm ideas and form learning goals</w:t>
      </w:r>
    </w:p>
    <w:p w:rsidR="00FD580D" w:rsidRPr="009863BC" w:rsidRDefault="00FD580D" w:rsidP="00FD580D">
      <w:pPr>
        <w:rPr>
          <w:sz w:val="22"/>
          <w:szCs w:val="22"/>
        </w:rPr>
      </w:pPr>
      <w:r w:rsidRPr="009863BC">
        <w:rPr>
          <w:b/>
          <w:sz w:val="22"/>
          <w:szCs w:val="22"/>
        </w:rPr>
        <w:t>Step 2</w:t>
      </w:r>
      <w:r w:rsidRPr="009863BC">
        <w:rPr>
          <w:sz w:val="22"/>
          <w:szCs w:val="22"/>
        </w:rPr>
        <w:t xml:space="preserve">: Student fills out ELO Application and Plan. The ELO Coordinator goes over the requirements of the ELO (Research, Reflection, Product, </w:t>
      </w:r>
      <w:proofErr w:type="gramStart"/>
      <w:r w:rsidRPr="009863BC">
        <w:rPr>
          <w:sz w:val="22"/>
          <w:szCs w:val="22"/>
        </w:rPr>
        <w:t>Presentation</w:t>
      </w:r>
      <w:proofErr w:type="gramEnd"/>
      <w:r w:rsidRPr="009863BC">
        <w:rPr>
          <w:sz w:val="22"/>
          <w:szCs w:val="22"/>
        </w:rPr>
        <w:t>) at this time.</w:t>
      </w:r>
    </w:p>
    <w:p w:rsidR="00FD580D" w:rsidRPr="009863BC" w:rsidRDefault="00FD580D" w:rsidP="00FD580D">
      <w:pPr>
        <w:rPr>
          <w:sz w:val="22"/>
          <w:szCs w:val="22"/>
        </w:rPr>
      </w:pPr>
      <w:r w:rsidRPr="009863BC">
        <w:rPr>
          <w:b/>
          <w:sz w:val="22"/>
          <w:szCs w:val="22"/>
        </w:rPr>
        <w:t>Step 3</w:t>
      </w:r>
      <w:r w:rsidRPr="009863BC">
        <w:rPr>
          <w:sz w:val="22"/>
          <w:szCs w:val="22"/>
        </w:rPr>
        <w:t>: If applicable, Student, ELO Coordinator and partnering teacher meet to go over which competencies the ELO will address.</w:t>
      </w:r>
    </w:p>
    <w:p w:rsidR="00FD580D" w:rsidRPr="009863BC" w:rsidRDefault="00FD580D" w:rsidP="00FD580D">
      <w:pPr>
        <w:rPr>
          <w:sz w:val="22"/>
          <w:szCs w:val="22"/>
        </w:rPr>
      </w:pPr>
      <w:r w:rsidRPr="009863BC">
        <w:rPr>
          <w:b/>
          <w:sz w:val="22"/>
          <w:szCs w:val="22"/>
        </w:rPr>
        <w:t>Step 4</w:t>
      </w:r>
      <w:r w:rsidRPr="009863BC">
        <w:rPr>
          <w:sz w:val="22"/>
          <w:szCs w:val="22"/>
        </w:rPr>
        <w:t>: ELO Coordinator and Student identify possible business/community partners.</w:t>
      </w:r>
    </w:p>
    <w:p w:rsidR="00FD580D" w:rsidRPr="009863BC" w:rsidRDefault="00FD580D" w:rsidP="00FD580D">
      <w:pPr>
        <w:rPr>
          <w:sz w:val="22"/>
          <w:szCs w:val="22"/>
        </w:rPr>
      </w:pPr>
      <w:r w:rsidRPr="009863BC">
        <w:rPr>
          <w:b/>
          <w:sz w:val="22"/>
          <w:szCs w:val="22"/>
        </w:rPr>
        <w:t>Step 5</w:t>
      </w:r>
      <w:r w:rsidRPr="009863BC">
        <w:rPr>
          <w:sz w:val="22"/>
          <w:szCs w:val="22"/>
        </w:rPr>
        <w:t xml:space="preserve">: ELO Coordinator and/or student reaches out to the business. If the business isn’t pre-approved by the </w:t>
      </w:r>
      <w:r w:rsidRPr="009863BC">
        <w:rPr>
          <w:b/>
          <w:sz w:val="22"/>
          <w:szCs w:val="22"/>
        </w:rPr>
        <w:t>Department of Labor</w:t>
      </w:r>
      <w:r w:rsidRPr="009863BC">
        <w:rPr>
          <w:sz w:val="22"/>
          <w:szCs w:val="22"/>
        </w:rPr>
        <w:t>, the ELO Coordinator submits the relevant paperwork for approval.</w:t>
      </w:r>
    </w:p>
    <w:p w:rsidR="00FD580D" w:rsidRPr="009863BC" w:rsidRDefault="00FD580D" w:rsidP="00FD580D">
      <w:pPr>
        <w:rPr>
          <w:sz w:val="22"/>
          <w:szCs w:val="22"/>
        </w:rPr>
      </w:pPr>
      <w:r w:rsidRPr="009863BC">
        <w:rPr>
          <w:b/>
          <w:sz w:val="22"/>
          <w:szCs w:val="22"/>
        </w:rPr>
        <w:t>Step 6</w:t>
      </w:r>
      <w:r w:rsidRPr="009863BC">
        <w:rPr>
          <w:sz w:val="22"/>
          <w:szCs w:val="22"/>
        </w:rPr>
        <w:t>: Student fills out and gets signatures for permissions paperwork: parent permissions, teacher recommendation, Mutual Expectations Form</w:t>
      </w:r>
      <w:r w:rsidR="005D110C" w:rsidRPr="009863BC">
        <w:rPr>
          <w:sz w:val="22"/>
          <w:szCs w:val="22"/>
        </w:rPr>
        <w:t xml:space="preserve"> (see attached)</w:t>
      </w:r>
    </w:p>
    <w:p w:rsidR="00FD580D" w:rsidRPr="009863BC" w:rsidRDefault="00FD580D" w:rsidP="00FD580D">
      <w:pPr>
        <w:rPr>
          <w:sz w:val="22"/>
          <w:szCs w:val="22"/>
        </w:rPr>
      </w:pPr>
      <w:r w:rsidRPr="009863BC">
        <w:rPr>
          <w:b/>
          <w:sz w:val="22"/>
          <w:szCs w:val="22"/>
        </w:rPr>
        <w:t>Step 7</w:t>
      </w:r>
      <w:r w:rsidRPr="009863BC">
        <w:rPr>
          <w:sz w:val="22"/>
          <w:szCs w:val="22"/>
        </w:rPr>
        <w:t>: If this is an ELO for a core class, a meeting is set up with appropriate classroom teacher</w:t>
      </w:r>
    </w:p>
    <w:p w:rsidR="00FD580D" w:rsidRPr="009863BC" w:rsidRDefault="00FD580D" w:rsidP="00FD580D">
      <w:pPr>
        <w:rPr>
          <w:sz w:val="22"/>
          <w:szCs w:val="22"/>
        </w:rPr>
      </w:pPr>
      <w:r w:rsidRPr="009863BC">
        <w:rPr>
          <w:b/>
          <w:sz w:val="22"/>
          <w:szCs w:val="22"/>
        </w:rPr>
        <w:t>Step 8</w:t>
      </w:r>
      <w:r w:rsidRPr="009863BC">
        <w:rPr>
          <w:sz w:val="22"/>
          <w:szCs w:val="22"/>
        </w:rPr>
        <w:t>: If student will be leaving school during the school day, ELO Coordinator alerts appropriate school staff.</w:t>
      </w:r>
    </w:p>
    <w:p w:rsidR="00FD580D" w:rsidRPr="009863BC" w:rsidRDefault="00FD580D" w:rsidP="00FD580D">
      <w:pPr>
        <w:rPr>
          <w:sz w:val="22"/>
          <w:szCs w:val="22"/>
        </w:rPr>
      </w:pPr>
      <w:r w:rsidRPr="009863BC">
        <w:rPr>
          <w:b/>
          <w:sz w:val="22"/>
          <w:szCs w:val="22"/>
        </w:rPr>
        <w:t>Step 9</w:t>
      </w:r>
      <w:r w:rsidRPr="009863BC">
        <w:rPr>
          <w:sz w:val="22"/>
          <w:szCs w:val="22"/>
        </w:rPr>
        <w:t xml:space="preserve">: The student begins the ELO </w:t>
      </w:r>
    </w:p>
    <w:p w:rsidR="006177C9" w:rsidRPr="009863BC" w:rsidRDefault="006177C9" w:rsidP="00FD580D">
      <w:pPr>
        <w:rPr>
          <w:sz w:val="22"/>
          <w:szCs w:val="22"/>
        </w:rPr>
      </w:pPr>
      <w:r w:rsidRPr="009863BC">
        <w:rPr>
          <w:b/>
          <w:sz w:val="22"/>
          <w:szCs w:val="22"/>
        </w:rPr>
        <w:t>Step 10:</w:t>
      </w:r>
      <w:r w:rsidRPr="009863BC">
        <w:rPr>
          <w:sz w:val="22"/>
          <w:szCs w:val="22"/>
        </w:rPr>
        <w:t xml:space="preserve"> Once all of the above steps are completed, a parking spot may be assigned if deemed necessary and upon availability.</w:t>
      </w:r>
    </w:p>
    <w:p w:rsidR="00FD580D" w:rsidRPr="009863BC" w:rsidRDefault="00FD580D" w:rsidP="00FD580D">
      <w:pPr>
        <w:rPr>
          <w:sz w:val="22"/>
          <w:szCs w:val="22"/>
        </w:rPr>
      </w:pPr>
      <w:r w:rsidRPr="009863BC">
        <w:rPr>
          <w:sz w:val="22"/>
          <w:szCs w:val="22"/>
        </w:rPr>
        <w:t>ELO’s ARE:</w:t>
      </w:r>
    </w:p>
    <w:p w:rsidR="00FD580D" w:rsidRPr="009863BC" w:rsidRDefault="00FD580D" w:rsidP="00FD580D">
      <w:pPr>
        <w:pStyle w:val="ListParagraph"/>
        <w:numPr>
          <w:ilvl w:val="0"/>
          <w:numId w:val="16"/>
        </w:numPr>
        <w:rPr>
          <w:sz w:val="22"/>
          <w:szCs w:val="22"/>
        </w:rPr>
      </w:pPr>
      <w:r w:rsidRPr="009863BC">
        <w:rPr>
          <w:sz w:val="22"/>
          <w:szCs w:val="22"/>
        </w:rPr>
        <w:t>Student driven based on student interests</w:t>
      </w:r>
    </w:p>
    <w:p w:rsidR="00FD580D" w:rsidRPr="009863BC" w:rsidRDefault="00FD580D" w:rsidP="00FD580D">
      <w:pPr>
        <w:pStyle w:val="ListParagraph"/>
        <w:numPr>
          <w:ilvl w:val="0"/>
          <w:numId w:val="16"/>
        </w:numPr>
        <w:rPr>
          <w:sz w:val="22"/>
          <w:szCs w:val="22"/>
        </w:rPr>
      </w:pPr>
      <w:r w:rsidRPr="009863BC">
        <w:rPr>
          <w:sz w:val="22"/>
          <w:szCs w:val="22"/>
        </w:rPr>
        <w:t>Rigorous</w:t>
      </w:r>
    </w:p>
    <w:p w:rsidR="00FD580D" w:rsidRPr="009863BC" w:rsidRDefault="00FD580D" w:rsidP="00FD580D">
      <w:pPr>
        <w:pStyle w:val="ListParagraph"/>
        <w:numPr>
          <w:ilvl w:val="0"/>
          <w:numId w:val="16"/>
        </w:numPr>
        <w:rPr>
          <w:sz w:val="22"/>
          <w:szCs w:val="22"/>
        </w:rPr>
      </w:pPr>
      <w:r w:rsidRPr="009863BC">
        <w:rPr>
          <w:sz w:val="22"/>
          <w:szCs w:val="22"/>
        </w:rPr>
        <w:t>Career experiences in addition to the required academic classes</w:t>
      </w:r>
    </w:p>
    <w:p w:rsidR="00FD580D" w:rsidRPr="009863BC" w:rsidRDefault="00FD580D" w:rsidP="00FD580D">
      <w:pPr>
        <w:pStyle w:val="ListParagraph"/>
        <w:numPr>
          <w:ilvl w:val="0"/>
          <w:numId w:val="16"/>
        </w:numPr>
        <w:rPr>
          <w:sz w:val="22"/>
          <w:szCs w:val="22"/>
        </w:rPr>
      </w:pPr>
      <w:r w:rsidRPr="009863BC">
        <w:rPr>
          <w:sz w:val="22"/>
          <w:szCs w:val="22"/>
        </w:rPr>
        <w:t>Structured; students must follow specific guidelines and expectations at school and business site to obtain credit</w:t>
      </w:r>
    </w:p>
    <w:p w:rsidR="00FD580D" w:rsidRPr="009863BC" w:rsidRDefault="00FD580D" w:rsidP="00FD580D">
      <w:pPr>
        <w:pStyle w:val="ListParagraph"/>
        <w:numPr>
          <w:ilvl w:val="0"/>
          <w:numId w:val="16"/>
        </w:numPr>
        <w:rPr>
          <w:sz w:val="22"/>
          <w:szCs w:val="22"/>
        </w:rPr>
      </w:pPr>
      <w:r w:rsidRPr="009863BC">
        <w:rPr>
          <w:sz w:val="22"/>
          <w:szCs w:val="22"/>
        </w:rPr>
        <w:t>Available to students throughout the year</w:t>
      </w:r>
    </w:p>
    <w:p w:rsidR="00FD580D" w:rsidRPr="009863BC" w:rsidRDefault="00FD580D" w:rsidP="00FD580D">
      <w:pPr>
        <w:rPr>
          <w:sz w:val="22"/>
          <w:szCs w:val="22"/>
        </w:rPr>
      </w:pPr>
      <w:r w:rsidRPr="009863BC">
        <w:rPr>
          <w:sz w:val="22"/>
          <w:szCs w:val="22"/>
        </w:rPr>
        <w:t>ELO’s ARE NOT:</w:t>
      </w:r>
    </w:p>
    <w:p w:rsidR="00FD580D" w:rsidRPr="009863BC" w:rsidRDefault="00FD580D" w:rsidP="00FD580D">
      <w:pPr>
        <w:pStyle w:val="ListParagraph"/>
        <w:numPr>
          <w:ilvl w:val="0"/>
          <w:numId w:val="17"/>
        </w:numPr>
        <w:rPr>
          <w:sz w:val="22"/>
          <w:szCs w:val="22"/>
        </w:rPr>
      </w:pPr>
      <w:r w:rsidRPr="009863BC">
        <w:rPr>
          <w:sz w:val="22"/>
          <w:szCs w:val="22"/>
        </w:rPr>
        <w:t>Intended to be an easy way for students to achieve credit</w:t>
      </w:r>
    </w:p>
    <w:p w:rsidR="00FD580D" w:rsidRPr="009863BC" w:rsidRDefault="00FD580D" w:rsidP="00FD580D">
      <w:pPr>
        <w:pStyle w:val="ListParagraph"/>
        <w:numPr>
          <w:ilvl w:val="0"/>
          <w:numId w:val="17"/>
        </w:numPr>
        <w:rPr>
          <w:sz w:val="22"/>
          <w:szCs w:val="22"/>
        </w:rPr>
      </w:pPr>
      <w:r w:rsidRPr="009863BC">
        <w:rPr>
          <w:sz w:val="22"/>
          <w:szCs w:val="22"/>
        </w:rPr>
        <w:t>Always held within school hours</w:t>
      </w:r>
    </w:p>
    <w:p w:rsidR="009863BC" w:rsidRDefault="009863BC" w:rsidP="003A4C22"/>
    <w:p w:rsidR="008F44AE" w:rsidRDefault="008F44AE" w:rsidP="008F44AE">
      <w:pPr>
        <w:pStyle w:val="NormalWeb"/>
        <w:spacing w:before="0" w:beforeAutospacing="0" w:after="0" w:afterAutospacing="0"/>
      </w:pPr>
      <w:r>
        <w:rPr>
          <w:rFonts w:ascii="Arial" w:hAnsi="Arial" w:cs="Arial"/>
          <w:noProof/>
          <w:color w:val="000000"/>
          <w:sz w:val="22"/>
          <w:szCs w:val="22"/>
        </w:rPr>
        <w:lastRenderedPageBreak/>
        <w:drawing>
          <wp:inline distT="0" distB="0" distL="0" distR="0" wp14:anchorId="2F657137" wp14:editId="2002A41D">
            <wp:extent cx="5681819" cy="9524070"/>
            <wp:effectExtent l="0" t="0" r="0" b="1270"/>
            <wp:docPr id="3" name="Picture 3" descr="https://lh3.googleusercontent.com/eCAw4Yj0-e-ZQMZjiThHSY8X1qNJB5cuggQH85C2EsB2VLyvITeJZprkIEN5MxGoQM0uBKTbJAnNou8p35LoWTsv1VKGDOPTIzF9dlV2CmGhyo2Tp_IzEEz6LkxWAvTz5kmbBZ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3.googleusercontent.com/eCAw4Yj0-e-ZQMZjiThHSY8X1qNJB5cuggQH85C2EsB2VLyvITeJZprkIEN5MxGoQM0uBKTbJAnNou8p35LoWTsv1VKGDOPTIzF9dlV2CmGhyo2Tp_IzEEz6LkxWAvTz5kmbBZ4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88304" cy="9534940"/>
                    </a:xfrm>
                    <a:prstGeom prst="rect">
                      <a:avLst/>
                    </a:prstGeom>
                    <a:noFill/>
                    <a:ln>
                      <a:noFill/>
                    </a:ln>
                  </pic:spPr>
                </pic:pic>
              </a:graphicData>
            </a:graphic>
          </wp:inline>
        </w:drawing>
      </w:r>
    </w:p>
    <w:p w:rsidR="00BC4BCD" w:rsidRPr="00155418" w:rsidRDefault="00BC4BCD" w:rsidP="00BC4BCD">
      <w:pPr>
        <w:rPr>
          <w:sz w:val="24"/>
          <w:szCs w:val="24"/>
        </w:rPr>
      </w:pPr>
    </w:p>
    <w:p w:rsidR="00BC4BCD" w:rsidRPr="00155418" w:rsidRDefault="00BC4BCD" w:rsidP="00BC4BCD">
      <w:pPr>
        <w:rPr>
          <w:sz w:val="24"/>
          <w:szCs w:val="24"/>
        </w:rPr>
      </w:pPr>
      <w:r w:rsidRPr="00155418">
        <w:rPr>
          <w:sz w:val="24"/>
          <w:szCs w:val="24"/>
        </w:rPr>
        <w:t>Extended Learning Opportunity Application and Plan</w:t>
      </w:r>
    </w:p>
    <w:p w:rsidR="00BC4BCD" w:rsidRPr="00155418" w:rsidRDefault="00BC4BCD" w:rsidP="00BC4BCD">
      <w:pPr>
        <w:rPr>
          <w:sz w:val="24"/>
          <w:szCs w:val="24"/>
        </w:rPr>
      </w:pPr>
      <w:r w:rsidRPr="00155418">
        <w:rPr>
          <w:sz w:val="24"/>
          <w:szCs w:val="24"/>
        </w:rPr>
        <w:t>I understand that there will be required assignments that I will need to do before I am assigned credit for this course. They will include Research, reflection, Product and Presentation. If necessary, I will also need to show how I met certain competencies.</w:t>
      </w:r>
    </w:p>
    <w:p w:rsidR="00BC4BCD" w:rsidRPr="00155418" w:rsidRDefault="00BC4BCD" w:rsidP="00BC4BCD">
      <w:pPr>
        <w:rPr>
          <w:sz w:val="24"/>
          <w:szCs w:val="24"/>
        </w:rPr>
      </w:pPr>
      <w:r w:rsidRPr="00155418">
        <w:rPr>
          <w:sz w:val="24"/>
          <w:szCs w:val="24"/>
        </w:rPr>
        <w:t>Signed</w:t>
      </w:r>
      <w:proofErr w:type="gramStart"/>
      <w:r w:rsidRPr="00155418">
        <w:rPr>
          <w:sz w:val="24"/>
          <w:szCs w:val="24"/>
        </w:rPr>
        <w:t>:_</w:t>
      </w:r>
      <w:proofErr w:type="gramEnd"/>
      <w:r w:rsidRPr="00155418">
        <w:rPr>
          <w:sz w:val="24"/>
          <w:szCs w:val="24"/>
        </w:rPr>
        <w:t>__________________________________________________</w:t>
      </w:r>
    </w:p>
    <w:tbl>
      <w:tblPr>
        <w:tblStyle w:val="TableGrid"/>
        <w:tblW w:w="0" w:type="auto"/>
        <w:tblLook w:val="04A0" w:firstRow="1" w:lastRow="0" w:firstColumn="1" w:lastColumn="0" w:noHBand="0" w:noVBand="1"/>
      </w:tblPr>
      <w:tblGrid>
        <w:gridCol w:w="4312"/>
        <w:gridCol w:w="4318"/>
      </w:tblGrid>
      <w:tr w:rsidR="00BC4BCD" w:rsidRPr="00155418" w:rsidTr="00487977">
        <w:tc>
          <w:tcPr>
            <w:tcW w:w="4675" w:type="dxa"/>
          </w:tcPr>
          <w:p w:rsidR="00BC4BCD" w:rsidRPr="00155418" w:rsidRDefault="00BC4BCD" w:rsidP="00487977">
            <w:pPr>
              <w:rPr>
                <w:sz w:val="24"/>
                <w:szCs w:val="24"/>
              </w:rPr>
            </w:pPr>
            <w:r w:rsidRPr="00155418">
              <w:rPr>
                <w:sz w:val="24"/>
                <w:szCs w:val="24"/>
              </w:rPr>
              <w:t>Student Name:</w:t>
            </w:r>
          </w:p>
          <w:p w:rsidR="00BC4BCD" w:rsidRPr="00155418" w:rsidRDefault="00BC4BCD" w:rsidP="00487977">
            <w:pPr>
              <w:rPr>
                <w:sz w:val="24"/>
                <w:szCs w:val="24"/>
              </w:rPr>
            </w:pPr>
          </w:p>
        </w:tc>
        <w:tc>
          <w:tcPr>
            <w:tcW w:w="4675" w:type="dxa"/>
          </w:tcPr>
          <w:p w:rsidR="00BC4BCD" w:rsidRPr="00155418" w:rsidRDefault="00BC4BCD" w:rsidP="00487977">
            <w:pPr>
              <w:rPr>
                <w:sz w:val="24"/>
                <w:szCs w:val="24"/>
              </w:rPr>
            </w:pPr>
            <w:r w:rsidRPr="00155418">
              <w:rPr>
                <w:sz w:val="24"/>
                <w:szCs w:val="24"/>
              </w:rPr>
              <w:t>Date:</w:t>
            </w:r>
          </w:p>
        </w:tc>
      </w:tr>
      <w:tr w:rsidR="00BC4BCD" w:rsidRPr="00155418" w:rsidTr="00487977">
        <w:tc>
          <w:tcPr>
            <w:tcW w:w="4675" w:type="dxa"/>
          </w:tcPr>
          <w:p w:rsidR="00BC4BCD" w:rsidRPr="00155418" w:rsidRDefault="00BC4BCD" w:rsidP="00487977">
            <w:pPr>
              <w:rPr>
                <w:sz w:val="24"/>
                <w:szCs w:val="24"/>
              </w:rPr>
            </w:pPr>
            <w:r w:rsidRPr="00155418">
              <w:rPr>
                <w:sz w:val="24"/>
                <w:szCs w:val="24"/>
              </w:rPr>
              <w:t>Grade Level:</w:t>
            </w:r>
          </w:p>
          <w:p w:rsidR="00BC4BCD" w:rsidRPr="00155418" w:rsidRDefault="00BC4BCD" w:rsidP="00487977">
            <w:pPr>
              <w:rPr>
                <w:sz w:val="24"/>
                <w:szCs w:val="24"/>
              </w:rPr>
            </w:pPr>
          </w:p>
        </w:tc>
        <w:tc>
          <w:tcPr>
            <w:tcW w:w="4675" w:type="dxa"/>
          </w:tcPr>
          <w:p w:rsidR="00BC4BCD" w:rsidRPr="00155418" w:rsidRDefault="00BC4BCD" w:rsidP="00487977">
            <w:pPr>
              <w:rPr>
                <w:sz w:val="24"/>
                <w:szCs w:val="24"/>
              </w:rPr>
            </w:pPr>
            <w:r w:rsidRPr="00155418">
              <w:rPr>
                <w:sz w:val="24"/>
                <w:szCs w:val="24"/>
              </w:rPr>
              <w:t>Birthday</w:t>
            </w:r>
          </w:p>
        </w:tc>
      </w:tr>
      <w:tr w:rsidR="00BC4BCD" w:rsidRPr="00155418" w:rsidTr="00487977">
        <w:tc>
          <w:tcPr>
            <w:tcW w:w="4675" w:type="dxa"/>
          </w:tcPr>
          <w:p w:rsidR="00BC4BCD" w:rsidRPr="00155418" w:rsidRDefault="00BC4BCD" w:rsidP="00487977">
            <w:pPr>
              <w:rPr>
                <w:sz w:val="24"/>
                <w:szCs w:val="24"/>
              </w:rPr>
            </w:pPr>
            <w:r w:rsidRPr="00155418">
              <w:rPr>
                <w:sz w:val="24"/>
                <w:szCs w:val="24"/>
              </w:rPr>
              <w:t>Street Address</w:t>
            </w:r>
          </w:p>
          <w:p w:rsidR="00BC4BCD" w:rsidRPr="00155418" w:rsidRDefault="00BC4BCD" w:rsidP="00487977">
            <w:pPr>
              <w:rPr>
                <w:sz w:val="24"/>
                <w:szCs w:val="24"/>
              </w:rPr>
            </w:pPr>
          </w:p>
          <w:p w:rsidR="00BC4BCD" w:rsidRPr="00155418" w:rsidRDefault="00BC4BCD" w:rsidP="00487977">
            <w:pPr>
              <w:rPr>
                <w:sz w:val="24"/>
                <w:szCs w:val="24"/>
              </w:rPr>
            </w:pPr>
            <w:r w:rsidRPr="00155418">
              <w:rPr>
                <w:sz w:val="24"/>
                <w:szCs w:val="24"/>
              </w:rPr>
              <w:t>City, State, Zip</w:t>
            </w:r>
          </w:p>
          <w:p w:rsidR="00BC4BCD" w:rsidRPr="00155418" w:rsidRDefault="00BC4BCD" w:rsidP="00487977">
            <w:pPr>
              <w:rPr>
                <w:sz w:val="24"/>
                <w:szCs w:val="24"/>
              </w:rPr>
            </w:pPr>
          </w:p>
        </w:tc>
        <w:tc>
          <w:tcPr>
            <w:tcW w:w="4675" w:type="dxa"/>
          </w:tcPr>
          <w:p w:rsidR="00BC4BCD" w:rsidRPr="00155418" w:rsidRDefault="00BC4BCD" w:rsidP="00487977">
            <w:pPr>
              <w:rPr>
                <w:sz w:val="24"/>
                <w:szCs w:val="24"/>
              </w:rPr>
            </w:pPr>
            <w:r w:rsidRPr="00155418">
              <w:rPr>
                <w:sz w:val="24"/>
                <w:szCs w:val="24"/>
              </w:rPr>
              <w:t>Phone:</w:t>
            </w:r>
          </w:p>
          <w:p w:rsidR="00BC4BCD" w:rsidRPr="00155418" w:rsidRDefault="00BC4BCD" w:rsidP="00487977">
            <w:pPr>
              <w:rPr>
                <w:sz w:val="24"/>
                <w:szCs w:val="24"/>
              </w:rPr>
            </w:pPr>
            <w:r w:rsidRPr="00155418">
              <w:rPr>
                <w:sz w:val="24"/>
                <w:szCs w:val="24"/>
              </w:rPr>
              <w:t>Email:</w:t>
            </w:r>
          </w:p>
        </w:tc>
      </w:tr>
    </w:tbl>
    <w:p w:rsidR="00BC4BCD" w:rsidRDefault="00BC4BCD" w:rsidP="00BC4BCD">
      <w:pPr>
        <w:rPr>
          <w:sz w:val="24"/>
          <w:szCs w:val="24"/>
        </w:rPr>
      </w:pPr>
      <w:r>
        <w:rPr>
          <w:sz w:val="24"/>
          <w:szCs w:val="24"/>
        </w:rPr>
        <w:t>Would you be doing your ELO before, during, or after school</w:t>
      </w:r>
      <w:proofErr w:type="gramStart"/>
      <w:r>
        <w:rPr>
          <w:sz w:val="24"/>
          <w:szCs w:val="24"/>
        </w:rPr>
        <w:t>?_</w:t>
      </w:r>
      <w:proofErr w:type="gramEnd"/>
      <w:r>
        <w:rPr>
          <w:sz w:val="24"/>
          <w:szCs w:val="24"/>
        </w:rPr>
        <w:t>_________________</w:t>
      </w:r>
    </w:p>
    <w:p w:rsidR="00BC4BCD" w:rsidRDefault="00BC4BCD" w:rsidP="00BC4BCD">
      <w:pPr>
        <w:rPr>
          <w:sz w:val="24"/>
          <w:szCs w:val="24"/>
        </w:rPr>
      </w:pPr>
      <w:r>
        <w:rPr>
          <w:sz w:val="24"/>
          <w:szCs w:val="24"/>
        </w:rPr>
        <w:t>If during, what Block and day (black or white</w:t>
      </w:r>
      <w:proofErr w:type="gramStart"/>
      <w:r>
        <w:rPr>
          <w:sz w:val="24"/>
          <w:szCs w:val="24"/>
        </w:rPr>
        <w:t>)_</w:t>
      </w:r>
      <w:proofErr w:type="gramEnd"/>
      <w:r>
        <w:rPr>
          <w:sz w:val="24"/>
          <w:szCs w:val="24"/>
        </w:rPr>
        <w:t>______________________________</w:t>
      </w:r>
    </w:p>
    <w:p w:rsidR="00BC4BCD" w:rsidRPr="00155418" w:rsidRDefault="00BC4BCD" w:rsidP="00BC4BCD">
      <w:pPr>
        <w:rPr>
          <w:sz w:val="24"/>
          <w:szCs w:val="24"/>
        </w:rPr>
      </w:pPr>
      <w:r w:rsidRPr="00155418">
        <w:rPr>
          <w:sz w:val="24"/>
          <w:szCs w:val="24"/>
        </w:rPr>
        <w:t>Why are you pursuing this experience?</w:t>
      </w:r>
    </w:p>
    <w:p w:rsidR="00BC4BCD" w:rsidRPr="00155418" w:rsidRDefault="00BC4BCD" w:rsidP="00BC4BCD">
      <w:pPr>
        <w:pStyle w:val="ListParagraph"/>
        <w:numPr>
          <w:ilvl w:val="0"/>
          <w:numId w:val="9"/>
        </w:numPr>
        <w:spacing w:before="0" w:after="160" w:line="259" w:lineRule="auto"/>
        <w:rPr>
          <w:sz w:val="24"/>
          <w:szCs w:val="24"/>
        </w:rPr>
      </w:pPr>
      <w:r w:rsidRPr="00155418">
        <w:rPr>
          <w:sz w:val="24"/>
          <w:szCs w:val="24"/>
        </w:rPr>
        <w:t>Personal Interest</w:t>
      </w:r>
    </w:p>
    <w:p w:rsidR="00BC4BCD" w:rsidRPr="00155418" w:rsidRDefault="00BC4BCD" w:rsidP="00BC4BCD">
      <w:pPr>
        <w:pStyle w:val="ListParagraph"/>
        <w:numPr>
          <w:ilvl w:val="0"/>
          <w:numId w:val="9"/>
        </w:numPr>
        <w:spacing w:before="0" w:after="160" w:line="259" w:lineRule="auto"/>
        <w:rPr>
          <w:sz w:val="24"/>
          <w:szCs w:val="24"/>
        </w:rPr>
      </w:pPr>
      <w:r w:rsidRPr="00155418">
        <w:rPr>
          <w:sz w:val="24"/>
          <w:szCs w:val="24"/>
        </w:rPr>
        <w:t>Particular credit for graduation (</w:t>
      </w:r>
      <w:proofErr w:type="spellStart"/>
      <w:r w:rsidRPr="00155418">
        <w:rPr>
          <w:sz w:val="24"/>
          <w:szCs w:val="24"/>
        </w:rPr>
        <w:t>i.e</w:t>
      </w:r>
      <w:proofErr w:type="spellEnd"/>
      <w:r w:rsidRPr="00155418">
        <w:rPr>
          <w:sz w:val="24"/>
          <w:szCs w:val="24"/>
        </w:rPr>
        <w:t xml:space="preserve"> you need PE credit)</w:t>
      </w:r>
    </w:p>
    <w:p w:rsidR="00BC4BCD" w:rsidRPr="00155418" w:rsidRDefault="00BC4BCD" w:rsidP="00BC4BCD">
      <w:pPr>
        <w:pStyle w:val="ListParagraph"/>
        <w:numPr>
          <w:ilvl w:val="0"/>
          <w:numId w:val="9"/>
        </w:numPr>
        <w:spacing w:before="0" w:after="160" w:line="259" w:lineRule="auto"/>
        <w:rPr>
          <w:sz w:val="24"/>
          <w:szCs w:val="24"/>
        </w:rPr>
      </w:pPr>
      <w:r w:rsidRPr="00155418">
        <w:rPr>
          <w:sz w:val="24"/>
          <w:szCs w:val="24"/>
        </w:rPr>
        <w:t>Credit for full time status</w:t>
      </w:r>
    </w:p>
    <w:p w:rsidR="00BC4BCD" w:rsidRPr="00155418" w:rsidRDefault="00BC4BCD" w:rsidP="00BC4BCD">
      <w:pPr>
        <w:pStyle w:val="ListParagraph"/>
        <w:numPr>
          <w:ilvl w:val="0"/>
          <w:numId w:val="9"/>
        </w:numPr>
        <w:spacing w:before="0" w:after="160" w:line="259" w:lineRule="auto"/>
        <w:rPr>
          <w:sz w:val="24"/>
          <w:szCs w:val="24"/>
        </w:rPr>
      </w:pPr>
      <w:r w:rsidRPr="00155418">
        <w:rPr>
          <w:sz w:val="24"/>
          <w:szCs w:val="24"/>
        </w:rPr>
        <w:t xml:space="preserve">Credit for graduation </w:t>
      </w:r>
    </w:p>
    <w:p w:rsidR="00BC4BCD" w:rsidRPr="008A4FA8" w:rsidRDefault="00BC4BCD" w:rsidP="00BC4BCD">
      <w:pPr>
        <w:pStyle w:val="ListParagraph"/>
        <w:numPr>
          <w:ilvl w:val="0"/>
          <w:numId w:val="9"/>
        </w:numPr>
        <w:spacing w:before="0" w:after="160" w:line="259" w:lineRule="auto"/>
        <w:rPr>
          <w:sz w:val="24"/>
          <w:szCs w:val="24"/>
        </w:rPr>
      </w:pPr>
      <w:r w:rsidRPr="00155418">
        <w:rPr>
          <w:sz w:val="24"/>
          <w:szCs w:val="24"/>
        </w:rPr>
        <w:t>Other:_____________________________________</w:t>
      </w:r>
    </w:p>
    <w:p w:rsidR="00BC4BCD" w:rsidRDefault="00BC4BCD" w:rsidP="00BC4BCD">
      <w:pPr>
        <w:rPr>
          <w:sz w:val="24"/>
          <w:szCs w:val="24"/>
        </w:rPr>
      </w:pPr>
    </w:p>
    <w:p w:rsidR="00BC4BCD" w:rsidRPr="00155418" w:rsidRDefault="00BC4BCD" w:rsidP="00BC4BCD">
      <w:pPr>
        <w:rPr>
          <w:sz w:val="24"/>
          <w:szCs w:val="24"/>
        </w:rPr>
      </w:pPr>
      <w:r w:rsidRPr="00155418">
        <w:rPr>
          <w:sz w:val="24"/>
          <w:szCs w:val="24"/>
        </w:rPr>
        <w:t>Write a description of your study as a whole; explain your main focus, your guiding question(s) and your goals. Provide specific answers to the following questions:</w:t>
      </w:r>
    </w:p>
    <w:tbl>
      <w:tblPr>
        <w:tblStyle w:val="TableGrid"/>
        <w:tblW w:w="0" w:type="auto"/>
        <w:tblLook w:val="04A0" w:firstRow="1" w:lastRow="0" w:firstColumn="1" w:lastColumn="0" w:noHBand="0" w:noVBand="1"/>
      </w:tblPr>
      <w:tblGrid>
        <w:gridCol w:w="4314"/>
        <w:gridCol w:w="4316"/>
      </w:tblGrid>
      <w:tr w:rsidR="00BC4BCD" w:rsidRPr="00155418" w:rsidTr="00487977">
        <w:tc>
          <w:tcPr>
            <w:tcW w:w="4314" w:type="dxa"/>
          </w:tcPr>
          <w:p w:rsidR="00BC4BCD" w:rsidRPr="00155418" w:rsidRDefault="00BC4BCD" w:rsidP="00487977">
            <w:pPr>
              <w:rPr>
                <w:sz w:val="24"/>
                <w:szCs w:val="24"/>
              </w:rPr>
            </w:pPr>
            <w:r w:rsidRPr="00155418">
              <w:rPr>
                <w:sz w:val="24"/>
                <w:szCs w:val="24"/>
              </w:rPr>
              <w:t>FOCUS:</w:t>
            </w:r>
          </w:p>
          <w:p w:rsidR="00BC4BCD" w:rsidRPr="00155418" w:rsidRDefault="00BC4BCD" w:rsidP="00487977">
            <w:pPr>
              <w:rPr>
                <w:sz w:val="24"/>
                <w:szCs w:val="24"/>
              </w:rPr>
            </w:pPr>
            <w:r w:rsidRPr="00155418">
              <w:rPr>
                <w:sz w:val="24"/>
                <w:szCs w:val="24"/>
              </w:rPr>
              <w:t>What topic or subject do you want to study?</w:t>
            </w:r>
          </w:p>
          <w:p w:rsidR="00BC4BCD" w:rsidRPr="00155418" w:rsidRDefault="00BC4BCD" w:rsidP="00487977">
            <w:pPr>
              <w:rPr>
                <w:sz w:val="24"/>
                <w:szCs w:val="24"/>
              </w:rPr>
            </w:pPr>
          </w:p>
          <w:p w:rsidR="00BC4BCD" w:rsidRPr="00155418" w:rsidRDefault="00BC4BCD" w:rsidP="00487977">
            <w:pPr>
              <w:rPr>
                <w:sz w:val="24"/>
                <w:szCs w:val="24"/>
              </w:rPr>
            </w:pPr>
          </w:p>
          <w:p w:rsidR="00BC4BCD" w:rsidRPr="00155418" w:rsidRDefault="00BC4BCD" w:rsidP="00487977">
            <w:pPr>
              <w:rPr>
                <w:sz w:val="24"/>
                <w:szCs w:val="24"/>
              </w:rPr>
            </w:pPr>
          </w:p>
        </w:tc>
        <w:tc>
          <w:tcPr>
            <w:tcW w:w="4316" w:type="dxa"/>
          </w:tcPr>
          <w:p w:rsidR="00BC4BCD" w:rsidRPr="00155418" w:rsidRDefault="00BC4BCD" w:rsidP="00487977">
            <w:pPr>
              <w:rPr>
                <w:sz w:val="24"/>
                <w:szCs w:val="24"/>
              </w:rPr>
            </w:pPr>
          </w:p>
        </w:tc>
      </w:tr>
      <w:tr w:rsidR="00BC4BCD" w:rsidRPr="00155418" w:rsidTr="00487977">
        <w:tc>
          <w:tcPr>
            <w:tcW w:w="4314" w:type="dxa"/>
          </w:tcPr>
          <w:p w:rsidR="00BC4BCD" w:rsidRPr="00155418" w:rsidRDefault="00BC4BCD" w:rsidP="00487977">
            <w:pPr>
              <w:rPr>
                <w:sz w:val="24"/>
                <w:szCs w:val="24"/>
              </w:rPr>
            </w:pPr>
            <w:r w:rsidRPr="00155418">
              <w:rPr>
                <w:sz w:val="24"/>
                <w:szCs w:val="24"/>
              </w:rPr>
              <w:t>GOALS:</w:t>
            </w:r>
          </w:p>
          <w:p w:rsidR="00BC4BCD" w:rsidRPr="00155418" w:rsidRDefault="00BC4BCD" w:rsidP="00487977">
            <w:pPr>
              <w:rPr>
                <w:sz w:val="24"/>
                <w:szCs w:val="24"/>
              </w:rPr>
            </w:pPr>
            <w:r w:rsidRPr="00155418">
              <w:rPr>
                <w:sz w:val="24"/>
                <w:szCs w:val="24"/>
              </w:rPr>
              <w:lastRenderedPageBreak/>
              <w:t>What do you want to know that you don’t know now?</w:t>
            </w:r>
          </w:p>
          <w:p w:rsidR="00BC4BCD" w:rsidRPr="00155418" w:rsidRDefault="00BC4BCD" w:rsidP="00487977">
            <w:pPr>
              <w:rPr>
                <w:sz w:val="24"/>
                <w:szCs w:val="24"/>
              </w:rPr>
            </w:pPr>
          </w:p>
          <w:p w:rsidR="00BC4BCD" w:rsidRPr="00155418" w:rsidRDefault="00BC4BCD" w:rsidP="00487977">
            <w:pPr>
              <w:rPr>
                <w:sz w:val="24"/>
                <w:szCs w:val="24"/>
              </w:rPr>
            </w:pPr>
          </w:p>
        </w:tc>
        <w:tc>
          <w:tcPr>
            <w:tcW w:w="4316" w:type="dxa"/>
          </w:tcPr>
          <w:p w:rsidR="00BC4BCD" w:rsidRPr="00155418" w:rsidRDefault="00BC4BCD" w:rsidP="00487977">
            <w:pPr>
              <w:rPr>
                <w:sz w:val="24"/>
                <w:szCs w:val="24"/>
              </w:rPr>
            </w:pPr>
          </w:p>
        </w:tc>
      </w:tr>
      <w:tr w:rsidR="00BC4BCD" w:rsidRPr="00155418" w:rsidTr="00487977">
        <w:tc>
          <w:tcPr>
            <w:tcW w:w="4314" w:type="dxa"/>
          </w:tcPr>
          <w:p w:rsidR="00BC4BCD" w:rsidRPr="00155418" w:rsidRDefault="00BC4BCD" w:rsidP="00487977">
            <w:pPr>
              <w:rPr>
                <w:sz w:val="24"/>
                <w:szCs w:val="24"/>
              </w:rPr>
            </w:pPr>
            <w:r w:rsidRPr="00155418">
              <w:rPr>
                <w:sz w:val="24"/>
                <w:szCs w:val="24"/>
              </w:rPr>
              <w:t>REASON:</w:t>
            </w:r>
          </w:p>
          <w:p w:rsidR="00BC4BCD" w:rsidRPr="00155418" w:rsidRDefault="00BC4BCD" w:rsidP="00487977">
            <w:pPr>
              <w:rPr>
                <w:sz w:val="24"/>
                <w:szCs w:val="24"/>
              </w:rPr>
            </w:pPr>
            <w:r w:rsidRPr="00155418">
              <w:rPr>
                <w:sz w:val="24"/>
                <w:szCs w:val="24"/>
              </w:rPr>
              <w:t>Why is this study interesting and important to you?</w:t>
            </w:r>
          </w:p>
          <w:p w:rsidR="00BC4BCD" w:rsidRPr="00155418" w:rsidRDefault="00BC4BCD" w:rsidP="00487977">
            <w:pPr>
              <w:rPr>
                <w:sz w:val="24"/>
                <w:szCs w:val="24"/>
              </w:rPr>
            </w:pPr>
          </w:p>
          <w:p w:rsidR="00BC4BCD" w:rsidRPr="00155418" w:rsidRDefault="00BC4BCD" w:rsidP="00487977">
            <w:pPr>
              <w:rPr>
                <w:sz w:val="24"/>
                <w:szCs w:val="24"/>
              </w:rPr>
            </w:pPr>
          </w:p>
        </w:tc>
        <w:tc>
          <w:tcPr>
            <w:tcW w:w="4316" w:type="dxa"/>
          </w:tcPr>
          <w:p w:rsidR="00BC4BCD" w:rsidRPr="00155418" w:rsidRDefault="00BC4BCD" w:rsidP="00487977">
            <w:pPr>
              <w:rPr>
                <w:sz w:val="24"/>
                <w:szCs w:val="24"/>
              </w:rPr>
            </w:pPr>
          </w:p>
        </w:tc>
      </w:tr>
      <w:tr w:rsidR="00BC4BCD" w:rsidRPr="00155418" w:rsidTr="00487977">
        <w:tc>
          <w:tcPr>
            <w:tcW w:w="4314" w:type="dxa"/>
          </w:tcPr>
          <w:p w:rsidR="00BC4BCD" w:rsidRPr="00155418" w:rsidRDefault="00BC4BCD" w:rsidP="00487977">
            <w:pPr>
              <w:rPr>
                <w:sz w:val="24"/>
                <w:szCs w:val="24"/>
              </w:rPr>
            </w:pPr>
            <w:r w:rsidRPr="00155418">
              <w:rPr>
                <w:sz w:val="24"/>
                <w:szCs w:val="24"/>
              </w:rPr>
              <w:t>RELEVANCE:</w:t>
            </w:r>
          </w:p>
          <w:p w:rsidR="00BC4BCD" w:rsidRPr="00155418" w:rsidRDefault="00BC4BCD" w:rsidP="00487977">
            <w:pPr>
              <w:rPr>
                <w:sz w:val="24"/>
                <w:szCs w:val="24"/>
              </w:rPr>
            </w:pPr>
            <w:r w:rsidRPr="00155418">
              <w:rPr>
                <w:sz w:val="24"/>
                <w:szCs w:val="24"/>
              </w:rPr>
              <w:t>How will implementing this study help you reach your long term goals?</w:t>
            </w:r>
          </w:p>
          <w:p w:rsidR="00BC4BCD" w:rsidRPr="00155418" w:rsidRDefault="00BC4BCD" w:rsidP="00487977">
            <w:pPr>
              <w:rPr>
                <w:sz w:val="24"/>
                <w:szCs w:val="24"/>
              </w:rPr>
            </w:pPr>
          </w:p>
          <w:p w:rsidR="00BC4BCD" w:rsidRPr="00155418" w:rsidRDefault="00BC4BCD" w:rsidP="00487977">
            <w:pPr>
              <w:rPr>
                <w:sz w:val="24"/>
                <w:szCs w:val="24"/>
              </w:rPr>
            </w:pPr>
          </w:p>
        </w:tc>
        <w:tc>
          <w:tcPr>
            <w:tcW w:w="4316" w:type="dxa"/>
          </w:tcPr>
          <w:p w:rsidR="00BC4BCD" w:rsidRPr="00155418" w:rsidRDefault="00BC4BCD" w:rsidP="00487977">
            <w:pPr>
              <w:rPr>
                <w:sz w:val="24"/>
                <w:szCs w:val="24"/>
              </w:rPr>
            </w:pPr>
          </w:p>
        </w:tc>
      </w:tr>
      <w:tr w:rsidR="00BC4BCD" w:rsidRPr="00155418" w:rsidTr="00487977">
        <w:tc>
          <w:tcPr>
            <w:tcW w:w="4314" w:type="dxa"/>
          </w:tcPr>
          <w:p w:rsidR="00BC4BCD" w:rsidRPr="00155418" w:rsidRDefault="00BC4BCD" w:rsidP="00487977">
            <w:pPr>
              <w:rPr>
                <w:sz w:val="24"/>
                <w:szCs w:val="24"/>
              </w:rPr>
            </w:pPr>
            <w:r w:rsidRPr="00155418">
              <w:rPr>
                <w:sz w:val="24"/>
                <w:szCs w:val="24"/>
              </w:rPr>
              <w:t>What are your strengths and weaknesses?</w:t>
            </w:r>
          </w:p>
          <w:p w:rsidR="00BC4BCD" w:rsidRPr="00155418" w:rsidRDefault="00BC4BCD" w:rsidP="00487977">
            <w:pPr>
              <w:rPr>
                <w:sz w:val="24"/>
                <w:szCs w:val="24"/>
              </w:rPr>
            </w:pPr>
          </w:p>
          <w:p w:rsidR="00BC4BCD" w:rsidRPr="00155418" w:rsidRDefault="00BC4BCD" w:rsidP="00487977">
            <w:pPr>
              <w:rPr>
                <w:sz w:val="24"/>
                <w:szCs w:val="24"/>
              </w:rPr>
            </w:pPr>
          </w:p>
          <w:p w:rsidR="00BC4BCD" w:rsidRPr="00155418" w:rsidRDefault="00BC4BCD" w:rsidP="00487977">
            <w:pPr>
              <w:rPr>
                <w:sz w:val="24"/>
                <w:szCs w:val="24"/>
              </w:rPr>
            </w:pPr>
          </w:p>
        </w:tc>
        <w:tc>
          <w:tcPr>
            <w:tcW w:w="4316" w:type="dxa"/>
          </w:tcPr>
          <w:p w:rsidR="00BC4BCD" w:rsidRPr="00155418" w:rsidRDefault="00BC4BCD" w:rsidP="00487977">
            <w:pPr>
              <w:rPr>
                <w:sz w:val="24"/>
                <w:szCs w:val="24"/>
              </w:rPr>
            </w:pPr>
          </w:p>
        </w:tc>
      </w:tr>
      <w:tr w:rsidR="00BC4BCD" w:rsidRPr="00155418" w:rsidTr="00487977">
        <w:tc>
          <w:tcPr>
            <w:tcW w:w="8630" w:type="dxa"/>
            <w:gridSpan w:val="2"/>
          </w:tcPr>
          <w:p w:rsidR="00BC4BCD" w:rsidRPr="00155418" w:rsidRDefault="00BC4BCD" w:rsidP="00487977">
            <w:pPr>
              <w:rPr>
                <w:sz w:val="24"/>
                <w:szCs w:val="24"/>
              </w:rPr>
            </w:pPr>
            <w:r w:rsidRPr="00155418">
              <w:rPr>
                <w:sz w:val="24"/>
                <w:szCs w:val="24"/>
              </w:rPr>
              <w:t>Methods: Describe how you will go about accomplishing the goals of your study and demonstrate proof of your learning by answering the following:</w:t>
            </w:r>
          </w:p>
        </w:tc>
      </w:tr>
      <w:tr w:rsidR="00BC4BCD" w:rsidRPr="00155418" w:rsidTr="00487977">
        <w:tc>
          <w:tcPr>
            <w:tcW w:w="4314" w:type="dxa"/>
          </w:tcPr>
          <w:p w:rsidR="00BC4BCD" w:rsidRPr="00155418" w:rsidRDefault="00BC4BCD" w:rsidP="00487977">
            <w:pPr>
              <w:rPr>
                <w:sz w:val="24"/>
                <w:szCs w:val="24"/>
              </w:rPr>
            </w:pPr>
            <w:r w:rsidRPr="00155418">
              <w:rPr>
                <w:sz w:val="24"/>
                <w:szCs w:val="24"/>
              </w:rPr>
              <w:t>What resources do you plan to use? Include people, experiences, research materials, equipment, software etc.</w:t>
            </w:r>
          </w:p>
        </w:tc>
        <w:tc>
          <w:tcPr>
            <w:tcW w:w="4316" w:type="dxa"/>
          </w:tcPr>
          <w:p w:rsidR="00BC4BCD" w:rsidRPr="00155418" w:rsidRDefault="00BC4BCD" w:rsidP="00487977">
            <w:pPr>
              <w:rPr>
                <w:sz w:val="24"/>
                <w:szCs w:val="24"/>
              </w:rPr>
            </w:pPr>
          </w:p>
        </w:tc>
      </w:tr>
      <w:tr w:rsidR="00BC4BCD" w:rsidRPr="00155418" w:rsidTr="00487977">
        <w:tc>
          <w:tcPr>
            <w:tcW w:w="4314" w:type="dxa"/>
          </w:tcPr>
          <w:p w:rsidR="00BC4BCD" w:rsidRPr="00155418" w:rsidRDefault="00BC4BCD" w:rsidP="00487977">
            <w:pPr>
              <w:rPr>
                <w:sz w:val="24"/>
                <w:szCs w:val="24"/>
              </w:rPr>
            </w:pPr>
            <w:r w:rsidRPr="00155418">
              <w:rPr>
                <w:sz w:val="24"/>
                <w:szCs w:val="24"/>
              </w:rPr>
              <w:t>How will you demonstrate your learning? What tangible evidence will you submit?</w:t>
            </w:r>
          </w:p>
        </w:tc>
        <w:tc>
          <w:tcPr>
            <w:tcW w:w="4316" w:type="dxa"/>
          </w:tcPr>
          <w:p w:rsidR="00BC4BCD" w:rsidRPr="00155418" w:rsidRDefault="00BC4BCD" w:rsidP="00487977">
            <w:pPr>
              <w:rPr>
                <w:sz w:val="24"/>
                <w:szCs w:val="24"/>
              </w:rPr>
            </w:pPr>
          </w:p>
        </w:tc>
      </w:tr>
      <w:tr w:rsidR="00BC4BCD" w:rsidRPr="00155418" w:rsidTr="00487977">
        <w:tc>
          <w:tcPr>
            <w:tcW w:w="8630" w:type="dxa"/>
            <w:gridSpan w:val="2"/>
          </w:tcPr>
          <w:p w:rsidR="00BC4BCD" w:rsidRPr="00155418" w:rsidRDefault="00BC4BCD" w:rsidP="00487977">
            <w:pPr>
              <w:rPr>
                <w:sz w:val="24"/>
                <w:szCs w:val="24"/>
              </w:rPr>
            </w:pPr>
            <w:r w:rsidRPr="00155418">
              <w:rPr>
                <w:sz w:val="24"/>
                <w:szCs w:val="24"/>
              </w:rPr>
              <w:t>Timetable: How do you plan to structure your study?</w:t>
            </w:r>
          </w:p>
        </w:tc>
      </w:tr>
      <w:tr w:rsidR="00BC4BCD" w:rsidRPr="00155418" w:rsidTr="00487977">
        <w:tc>
          <w:tcPr>
            <w:tcW w:w="4314" w:type="dxa"/>
          </w:tcPr>
          <w:p w:rsidR="00BC4BCD" w:rsidRPr="00155418" w:rsidRDefault="00BC4BCD" w:rsidP="00487977">
            <w:pPr>
              <w:rPr>
                <w:sz w:val="24"/>
                <w:szCs w:val="24"/>
              </w:rPr>
            </w:pPr>
            <w:r w:rsidRPr="00155418">
              <w:rPr>
                <w:sz w:val="24"/>
                <w:szCs w:val="24"/>
              </w:rPr>
              <w:t>Beginning and Ending Dates</w:t>
            </w:r>
          </w:p>
        </w:tc>
        <w:tc>
          <w:tcPr>
            <w:tcW w:w="4316" w:type="dxa"/>
          </w:tcPr>
          <w:p w:rsidR="00BC4BCD" w:rsidRPr="00155418" w:rsidRDefault="00BC4BCD" w:rsidP="00487977">
            <w:pPr>
              <w:rPr>
                <w:sz w:val="24"/>
                <w:szCs w:val="24"/>
              </w:rPr>
            </w:pPr>
          </w:p>
        </w:tc>
      </w:tr>
      <w:tr w:rsidR="00BC4BCD" w:rsidRPr="00155418" w:rsidTr="00487977">
        <w:tc>
          <w:tcPr>
            <w:tcW w:w="4314" w:type="dxa"/>
          </w:tcPr>
          <w:p w:rsidR="00BC4BCD" w:rsidRPr="00155418" w:rsidRDefault="00BC4BCD" w:rsidP="00487977">
            <w:pPr>
              <w:rPr>
                <w:sz w:val="24"/>
                <w:szCs w:val="24"/>
              </w:rPr>
            </w:pPr>
            <w:r w:rsidRPr="00155418">
              <w:rPr>
                <w:sz w:val="24"/>
                <w:szCs w:val="24"/>
              </w:rPr>
              <w:t>Weekly work schedule</w:t>
            </w:r>
          </w:p>
          <w:p w:rsidR="00BC4BCD" w:rsidRPr="00155418" w:rsidRDefault="00BC4BCD" w:rsidP="00487977">
            <w:pPr>
              <w:rPr>
                <w:sz w:val="24"/>
                <w:szCs w:val="24"/>
              </w:rPr>
            </w:pPr>
          </w:p>
          <w:p w:rsidR="00BC4BCD" w:rsidRPr="00155418" w:rsidRDefault="00BC4BCD" w:rsidP="00487977">
            <w:pPr>
              <w:rPr>
                <w:sz w:val="24"/>
                <w:szCs w:val="24"/>
              </w:rPr>
            </w:pPr>
          </w:p>
          <w:p w:rsidR="00BC4BCD" w:rsidRPr="00155418" w:rsidRDefault="00BC4BCD" w:rsidP="00487977">
            <w:pPr>
              <w:rPr>
                <w:sz w:val="24"/>
                <w:szCs w:val="24"/>
              </w:rPr>
            </w:pPr>
          </w:p>
        </w:tc>
        <w:tc>
          <w:tcPr>
            <w:tcW w:w="4316" w:type="dxa"/>
          </w:tcPr>
          <w:p w:rsidR="00BC4BCD" w:rsidRPr="00155418" w:rsidRDefault="00BC4BCD" w:rsidP="00487977">
            <w:pPr>
              <w:rPr>
                <w:sz w:val="24"/>
                <w:szCs w:val="24"/>
              </w:rPr>
            </w:pPr>
          </w:p>
        </w:tc>
      </w:tr>
      <w:tr w:rsidR="00BC4BCD" w:rsidRPr="00155418" w:rsidTr="00487977">
        <w:tc>
          <w:tcPr>
            <w:tcW w:w="4314" w:type="dxa"/>
          </w:tcPr>
          <w:p w:rsidR="00BC4BCD" w:rsidRPr="00155418" w:rsidRDefault="00BC4BCD" w:rsidP="00487977">
            <w:pPr>
              <w:rPr>
                <w:sz w:val="24"/>
                <w:szCs w:val="24"/>
              </w:rPr>
            </w:pPr>
            <w:r w:rsidRPr="00155418">
              <w:rPr>
                <w:sz w:val="24"/>
                <w:szCs w:val="24"/>
              </w:rPr>
              <w:t>List your extracurricular activities below:</w:t>
            </w:r>
          </w:p>
          <w:p w:rsidR="00BC4BCD" w:rsidRPr="00155418" w:rsidRDefault="00BC4BCD" w:rsidP="00487977">
            <w:pPr>
              <w:rPr>
                <w:sz w:val="24"/>
                <w:szCs w:val="24"/>
              </w:rPr>
            </w:pPr>
          </w:p>
          <w:p w:rsidR="00BC4BCD" w:rsidRPr="00155418" w:rsidRDefault="00BC4BCD" w:rsidP="00487977">
            <w:pPr>
              <w:rPr>
                <w:sz w:val="24"/>
                <w:szCs w:val="24"/>
              </w:rPr>
            </w:pPr>
          </w:p>
          <w:p w:rsidR="00BC4BCD" w:rsidRPr="00155418" w:rsidRDefault="00BC4BCD" w:rsidP="00487977">
            <w:pPr>
              <w:rPr>
                <w:sz w:val="24"/>
                <w:szCs w:val="24"/>
              </w:rPr>
            </w:pPr>
          </w:p>
          <w:p w:rsidR="00BC4BCD" w:rsidRPr="00155418" w:rsidRDefault="00BC4BCD" w:rsidP="00487977">
            <w:pPr>
              <w:rPr>
                <w:sz w:val="24"/>
                <w:szCs w:val="24"/>
              </w:rPr>
            </w:pPr>
          </w:p>
          <w:p w:rsidR="00BC4BCD" w:rsidRPr="00155418" w:rsidRDefault="00BC4BCD" w:rsidP="00487977">
            <w:pPr>
              <w:rPr>
                <w:sz w:val="24"/>
                <w:szCs w:val="24"/>
              </w:rPr>
            </w:pPr>
          </w:p>
          <w:p w:rsidR="00BC4BCD" w:rsidRPr="00155418" w:rsidRDefault="00BC4BCD" w:rsidP="00487977">
            <w:pPr>
              <w:rPr>
                <w:sz w:val="24"/>
                <w:szCs w:val="24"/>
              </w:rPr>
            </w:pPr>
          </w:p>
          <w:p w:rsidR="00BC4BCD" w:rsidRPr="00155418" w:rsidRDefault="00BC4BCD" w:rsidP="00487977">
            <w:pPr>
              <w:rPr>
                <w:sz w:val="24"/>
                <w:szCs w:val="24"/>
              </w:rPr>
            </w:pPr>
          </w:p>
          <w:p w:rsidR="00BC4BCD" w:rsidRPr="00155418" w:rsidRDefault="00BC4BCD" w:rsidP="00487977">
            <w:pPr>
              <w:rPr>
                <w:sz w:val="24"/>
                <w:szCs w:val="24"/>
              </w:rPr>
            </w:pPr>
          </w:p>
        </w:tc>
        <w:tc>
          <w:tcPr>
            <w:tcW w:w="4316" w:type="dxa"/>
          </w:tcPr>
          <w:p w:rsidR="00BC4BCD" w:rsidRPr="00155418" w:rsidRDefault="00BC4BCD" w:rsidP="00487977">
            <w:pPr>
              <w:rPr>
                <w:sz w:val="24"/>
                <w:szCs w:val="24"/>
              </w:rPr>
            </w:pPr>
            <w:r w:rsidRPr="00155418">
              <w:rPr>
                <w:sz w:val="24"/>
                <w:szCs w:val="24"/>
              </w:rPr>
              <w:t>Time Commitment of Extracurricular activities</w:t>
            </w:r>
          </w:p>
        </w:tc>
      </w:tr>
      <w:tr w:rsidR="00BC4BCD" w:rsidRPr="00155418" w:rsidTr="00487977">
        <w:tc>
          <w:tcPr>
            <w:tcW w:w="4314" w:type="dxa"/>
          </w:tcPr>
          <w:p w:rsidR="00BC4BCD" w:rsidRPr="00155418" w:rsidRDefault="00BC4BCD" w:rsidP="00487977">
            <w:pPr>
              <w:rPr>
                <w:sz w:val="24"/>
                <w:szCs w:val="24"/>
              </w:rPr>
            </w:pPr>
            <w:r w:rsidRPr="00155418">
              <w:rPr>
                <w:sz w:val="24"/>
                <w:szCs w:val="24"/>
              </w:rPr>
              <w:lastRenderedPageBreak/>
              <w:t>Due dates:</w:t>
            </w:r>
          </w:p>
          <w:p w:rsidR="00BC4BCD" w:rsidRPr="00155418" w:rsidRDefault="00BC4BCD" w:rsidP="00487977">
            <w:pPr>
              <w:rPr>
                <w:sz w:val="24"/>
                <w:szCs w:val="24"/>
              </w:rPr>
            </w:pPr>
            <w:r w:rsidRPr="00155418">
              <w:rPr>
                <w:sz w:val="24"/>
                <w:szCs w:val="24"/>
              </w:rPr>
              <w:t>Research</w:t>
            </w:r>
          </w:p>
          <w:p w:rsidR="00BC4BCD" w:rsidRPr="00155418" w:rsidRDefault="00BC4BCD" w:rsidP="00487977">
            <w:pPr>
              <w:rPr>
                <w:sz w:val="24"/>
                <w:szCs w:val="24"/>
              </w:rPr>
            </w:pPr>
            <w:r w:rsidRPr="00155418">
              <w:rPr>
                <w:sz w:val="24"/>
                <w:szCs w:val="24"/>
              </w:rPr>
              <w:t>Reflections</w:t>
            </w:r>
          </w:p>
          <w:p w:rsidR="00BC4BCD" w:rsidRPr="00155418" w:rsidRDefault="00BC4BCD" w:rsidP="00487977">
            <w:pPr>
              <w:rPr>
                <w:sz w:val="24"/>
                <w:szCs w:val="24"/>
              </w:rPr>
            </w:pPr>
            <w:r w:rsidRPr="00155418">
              <w:rPr>
                <w:sz w:val="24"/>
                <w:szCs w:val="24"/>
              </w:rPr>
              <w:t>Product</w:t>
            </w:r>
          </w:p>
          <w:p w:rsidR="00BC4BCD" w:rsidRPr="00155418" w:rsidRDefault="00BC4BCD" w:rsidP="00487977">
            <w:pPr>
              <w:rPr>
                <w:sz w:val="24"/>
                <w:szCs w:val="24"/>
              </w:rPr>
            </w:pPr>
            <w:r w:rsidRPr="00155418">
              <w:rPr>
                <w:sz w:val="24"/>
                <w:szCs w:val="24"/>
              </w:rPr>
              <w:t>Presentation</w:t>
            </w:r>
          </w:p>
          <w:p w:rsidR="00BC4BCD" w:rsidRPr="00155418" w:rsidRDefault="00BC4BCD" w:rsidP="00487977">
            <w:pPr>
              <w:rPr>
                <w:sz w:val="24"/>
                <w:szCs w:val="24"/>
              </w:rPr>
            </w:pPr>
          </w:p>
          <w:p w:rsidR="00BC4BCD" w:rsidRPr="00155418" w:rsidRDefault="00BC4BCD" w:rsidP="00487977">
            <w:pPr>
              <w:rPr>
                <w:sz w:val="24"/>
                <w:szCs w:val="24"/>
              </w:rPr>
            </w:pPr>
          </w:p>
        </w:tc>
        <w:tc>
          <w:tcPr>
            <w:tcW w:w="4316" w:type="dxa"/>
          </w:tcPr>
          <w:p w:rsidR="00BC4BCD" w:rsidRPr="00155418" w:rsidRDefault="00BC4BCD" w:rsidP="00487977">
            <w:pPr>
              <w:rPr>
                <w:sz w:val="24"/>
                <w:szCs w:val="24"/>
              </w:rPr>
            </w:pPr>
          </w:p>
        </w:tc>
      </w:tr>
      <w:tr w:rsidR="00BC4BCD" w:rsidRPr="00155418" w:rsidTr="00487977">
        <w:tc>
          <w:tcPr>
            <w:tcW w:w="8630" w:type="dxa"/>
            <w:gridSpan w:val="2"/>
          </w:tcPr>
          <w:p w:rsidR="00BC4BCD" w:rsidRPr="00155418" w:rsidRDefault="00BC4BCD" w:rsidP="00487977">
            <w:pPr>
              <w:rPr>
                <w:sz w:val="24"/>
                <w:szCs w:val="24"/>
              </w:rPr>
            </w:pPr>
            <w:r w:rsidRPr="00155418">
              <w:rPr>
                <w:sz w:val="24"/>
                <w:szCs w:val="24"/>
              </w:rPr>
              <w:t>Evaluation</w:t>
            </w:r>
          </w:p>
        </w:tc>
      </w:tr>
      <w:tr w:rsidR="00BC4BCD" w:rsidRPr="00155418" w:rsidTr="00487977">
        <w:tc>
          <w:tcPr>
            <w:tcW w:w="4314" w:type="dxa"/>
          </w:tcPr>
          <w:p w:rsidR="00BC4BCD" w:rsidRPr="00155418" w:rsidRDefault="00BC4BCD" w:rsidP="00487977">
            <w:pPr>
              <w:rPr>
                <w:sz w:val="24"/>
                <w:szCs w:val="24"/>
              </w:rPr>
            </w:pPr>
            <w:r w:rsidRPr="00155418">
              <w:rPr>
                <w:sz w:val="24"/>
                <w:szCs w:val="24"/>
              </w:rPr>
              <w:t>What criteria will you use to evaluate the success of your study? How will you know when you’ve met your goals?</w:t>
            </w:r>
          </w:p>
          <w:p w:rsidR="00BC4BCD" w:rsidRPr="00155418" w:rsidRDefault="00BC4BCD" w:rsidP="00487977">
            <w:pPr>
              <w:rPr>
                <w:sz w:val="24"/>
                <w:szCs w:val="24"/>
              </w:rPr>
            </w:pPr>
          </w:p>
          <w:p w:rsidR="00BC4BCD" w:rsidRPr="00155418" w:rsidRDefault="00BC4BCD" w:rsidP="00487977">
            <w:pPr>
              <w:rPr>
                <w:sz w:val="24"/>
                <w:szCs w:val="24"/>
              </w:rPr>
            </w:pPr>
          </w:p>
        </w:tc>
        <w:tc>
          <w:tcPr>
            <w:tcW w:w="4316" w:type="dxa"/>
          </w:tcPr>
          <w:p w:rsidR="00BC4BCD" w:rsidRPr="00155418" w:rsidRDefault="00BC4BCD" w:rsidP="00487977">
            <w:pPr>
              <w:rPr>
                <w:sz w:val="24"/>
                <w:szCs w:val="24"/>
              </w:rPr>
            </w:pPr>
          </w:p>
        </w:tc>
      </w:tr>
      <w:tr w:rsidR="00BC4BCD" w:rsidRPr="00155418" w:rsidTr="00487977">
        <w:tc>
          <w:tcPr>
            <w:tcW w:w="4314" w:type="dxa"/>
          </w:tcPr>
          <w:p w:rsidR="00BC4BCD" w:rsidRPr="00155418" w:rsidRDefault="00BC4BCD" w:rsidP="00487977">
            <w:pPr>
              <w:rPr>
                <w:sz w:val="24"/>
                <w:szCs w:val="24"/>
              </w:rPr>
            </w:pPr>
            <w:r w:rsidRPr="00155418">
              <w:rPr>
                <w:sz w:val="24"/>
                <w:szCs w:val="24"/>
              </w:rPr>
              <w:t>Meeting Standards: What academic discipline does your study address? Which frameworks competencies will you meet?</w:t>
            </w:r>
          </w:p>
          <w:p w:rsidR="00BC4BCD" w:rsidRPr="00155418" w:rsidRDefault="00BC4BCD" w:rsidP="00487977">
            <w:pPr>
              <w:rPr>
                <w:sz w:val="24"/>
                <w:szCs w:val="24"/>
              </w:rPr>
            </w:pPr>
          </w:p>
          <w:p w:rsidR="00BC4BCD" w:rsidRPr="00155418" w:rsidRDefault="00BC4BCD" w:rsidP="00487977">
            <w:pPr>
              <w:rPr>
                <w:sz w:val="24"/>
                <w:szCs w:val="24"/>
              </w:rPr>
            </w:pPr>
          </w:p>
          <w:p w:rsidR="00BC4BCD" w:rsidRPr="00155418" w:rsidRDefault="00BC4BCD" w:rsidP="00487977">
            <w:pPr>
              <w:rPr>
                <w:sz w:val="24"/>
                <w:szCs w:val="24"/>
              </w:rPr>
            </w:pPr>
          </w:p>
          <w:p w:rsidR="00BC4BCD" w:rsidRPr="00155418" w:rsidRDefault="00BC4BCD" w:rsidP="00487977">
            <w:pPr>
              <w:rPr>
                <w:sz w:val="24"/>
                <w:szCs w:val="24"/>
              </w:rPr>
            </w:pPr>
          </w:p>
          <w:p w:rsidR="00BC4BCD" w:rsidRPr="00155418" w:rsidRDefault="00BC4BCD" w:rsidP="00487977">
            <w:pPr>
              <w:rPr>
                <w:sz w:val="24"/>
                <w:szCs w:val="24"/>
              </w:rPr>
            </w:pPr>
          </w:p>
        </w:tc>
        <w:tc>
          <w:tcPr>
            <w:tcW w:w="4316" w:type="dxa"/>
          </w:tcPr>
          <w:p w:rsidR="00BC4BCD" w:rsidRPr="00155418" w:rsidRDefault="00BC4BCD" w:rsidP="00487977">
            <w:pPr>
              <w:rPr>
                <w:sz w:val="24"/>
                <w:szCs w:val="24"/>
              </w:rPr>
            </w:pPr>
          </w:p>
        </w:tc>
      </w:tr>
    </w:tbl>
    <w:p w:rsidR="00BC4BCD" w:rsidRDefault="00BC4BCD" w:rsidP="00BC4BCD"/>
    <w:p w:rsidR="00BC4BCD" w:rsidRDefault="00BC4BCD" w:rsidP="00BC4BCD"/>
    <w:p w:rsidR="00BC4BCD" w:rsidRDefault="00BC4BCD" w:rsidP="00BC4BCD"/>
    <w:p w:rsidR="00BC4BCD" w:rsidRDefault="00BC4BCD" w:rsidP="00BC4BCD"/>
    <w:p w:rsidR="00BC4BCD" w:rsidRDefault="00BC4BCD" w:rsidP="00BC4BCD"/>
    <w:p w:rsidR="00BC4BCD" w:rsidRDefault="00BC4BCD" w:rsidP="00BC4BCD"/>
    <w:p w:rsidR="00BC4BCD" w:rsidRDefault="00BC4BCD" w:rsidP="00BC4BCD"/>
    <w:p w:rsidR="00BC4BCD" w:rsidRDefault="00BC4BCD" w:rsidP="00BC4BCD"/>
    <w:p w:rsidR="00BC4BCD" w:rsidRDefault="00BC4BCD" w:rsidP="00BC4BCD"/>
    <w:p w:rsidR="00BC4BCD" w:rsidRDefault="00BC4BCD" w:rsidP="00BC4BCD"/>
    <w:p w:rsidR="00BC4BCD" w:rsidRDefault="00BC4BCD" w:rsidP="00BC4BCD"/>
    <w:p w:rsidR="00BC4BCD" w:rsidRDefault="00BC4BCD" w:rsidP="00BC4BCD"/>
    <w:p w:rsidR="00BC4BCD" w:rsidRDefault="00BC4BCD" w:rsidP="00BC4BCD"/>
    <w:p w:rsidR="00BC4BCD" w:rsidRDefault="00BC4BCD" w:rsidP="00BC4BCD"/>
    <w:p w:rsidR="00BC4BCD" w:rsidRDefault="00BC4BCD" w:rsidP="00BC4BCD"/>
    <w:p w:rsidR="00BC4BCD" w:rsidRDefault="00BC4BCD" w:rsidP="00BC4BCD">
      <w:r>
        <w:t>Reflection Activities</w:t>
      </w:r>
    </w:p>
    <w:p w:rsidR="00BC4BCD" w:rsidRDefault="00BC4BCD" w:rsidP="00BC4BCD">
      <w:r>
        <w:t>The reflective journal is an important part of your ELO. Make sure this journal clearly details your ELO activities. You also need to clearly show what you’ve learned. Due twice throughout your ELO-due dates to be determined based on your personal ELO. Reflection activities </w:t>
      </w:r>
      <w:r w:rsidRPr="008D2D22">
        <w:t>may include any or a combination of the following</w:t>
      </w:r>
      <w:r>
        <w:t>: journals, reading responses, blogs etc.</w:t>
      </w:r>
    </w:p>
    <w:p w:rsidR="00BC4BCD" w:rsidRDefault="00BC4BCD" w:rsidP="00BC4BCD">
      <w:pPr>
        <w:jc w:val="center"/>
      </w:pPr>
      <w:r>
        <w:rPr>
          <w:noProof/>
          <w:lang w:eastAsia="en-US"/>
        </w:rPr>
        <w:drawing>
          <wp:inline distT="0" distB="0" distL="0" distR="0" wp14:anchorId="1CD1EF78" wp14:editId="3CDC89CA">
            <wp:extent cx="1371377" cy="1366372"/>
            <wp:effectExtent l="0" t="0" r="635"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ournal_clip_art[1].jpg"/>
                    <pic:cNvPicPr/>
                  </pic:nvPicPr>
                  <pic:blipFill>
                    <a:blip r:embed="rId15">
                      <a:extLst>
                        <a:ext uri="{28A0092B-C50C-407E-A947-70E740481C1C}">
                          <a14:useLocalDpi xmlns:a14="http://schemas.microsoft.com/office/drawing/2010/main" val="0"/>
                        </a:ext>
                      </a:extLst>
                    </a:blip>
                    <a:stretch>
                      <a:fillRect/>
                    </a:stretch>
                  </pic:blipFill>
                  <pic:spPr>
                    <a:xfrm>
                      <a:off x="0" y="0"/>
                      <a:ext cx="1385866" cy="1380808"/>
                    </a:xfrm>
                    <a:prstGeom prst="rect">
                      <a:avLst/>
                    </a:prstGeom>
                  </pic:spPr>
                </pic:pic>
              </a:graphicData>
            </a:graphic>
          </wp:inline>
        </w:drawing>
      </w:r>
    </w:p>
    <w:p w:rsidR="00BC4BCD" w:rsidRDefault="00BC4BCD" w:rsidP="00BC4BCD">
      <w:r>
        <w:t>When you journal write down the following:</w:t>
      </w:r>
    </w:p>
    <w:p w:rsidR="00BC4BCD" w:rsidRDefault="00BC4BCD" w:rsidP="00BC4BCD">
      <w:r>
        <w:t>Date:</w:t>
      </w:r>
    </w:p>
    <w:p w:rsidR="00BC4BCD" w:rsidRDefault="00BC4BCD" w:rsidP="00BC4BCD">
      <w:r>
        <w:t>Activity (Action)-what you did; where you went; why you went there</w:t>
      </w:r>
    </w:p>
    <w:p w:rsidR="00BC4BCD" w:rsidRDefault="00BC4BCD" w:rsidP="00BC4BCD">
      <w:r>
        <w:t>Reflection (thought</w:t>
      </w:r>
      <w:proofErr w:type="gramStart"/>
      <w:r>
        <w:t>)-</w:t>
      </w:r>
      <w:proofErr w:type="gramEnd"/>
      <w:r>
        <w:t xml:space="preserve"> This is where you process what you got out of the activity. Include:</w:t>
      </w:r>
    </w:p>
    <w:p w:rsidR="00BC4BCD" w:rsidRDefault="00BC4BCD" w:rsidP="00BC4BCD">
      <w:pPr>
        <w:pStyle w:val="ListParagraph"/>
        <w:numPr>
          <w:ilvl w:val="0"/>
          <w:numId w:val="11"/>
        </w:numPr>
      </w:pPr>
      <w:r>
        <w:t>What you learned</w:t>
      </w:r>
    </w:p>
    <w:p w:rsidR="00BC4BCD" w:rsidRDefault="00BC4BCD" w:rsidP="00BC4BCD">
      <w:pPr>
        <w:pStyle w:val="ListParagraph"/>
        <w:numPr>
          <w:ilvl w:val="0"/>
          <w:numId w:val="10"/>
        </w:numPr>
        <w:spacing w:before="0" w:after="160" w:line="259" w:lineRule="auto"/>
      </w:pPr>
      <w:r>
        <w:t>How the activity connects with your goals/competencies</w:t>
      </w:r>
    </w:p>
    <w:p w:rsidR="00BC4BCD" w:rsidRDefault="00BC4BCD" w:rsidP="00BC4BCD">
      <w:pPr>
        <w:pStyle w:val="ListParagraph"/>
        <w:numPr>
          <w:ilvl w:val="0"/>
          <w:numId w:val="10"/>
        </w:numPr>
        <w:spacing w:before="0" w:after="160" w:line="259" w:lineRule="auto"/>
      </w:pPr>
      <w:r>
        <w:t>What you liked or didn’t like</w:t>
      </w:r>
    </w:p>
    <w:p w:rsidR="00BC4BCD" w:rsidRDefault="00BC4BCD" w:rsidP="00BC4BCD">
      <w:pPr>
        <w:pStyle w:val="ListParagraph"/>
        <w:numPr>
          <w:ilvl w:val="0"/>
          <w:numId w:val="10"/>
        </w:numPr>
        <w:spacing w:before="0" w:after="160" w:line="259" w:lineRule="auto"/>
      </w:pPr>
      <w:r>
        <w:t>What was easy, what was difficult</w:t>
      </w:r>
    </w:p>
    <w:p w:rsidR="00BC4BCD" w:rsidRDefault="00BC4BCD" w:rsidP="00BC4BCD">
      <w:pPr>
        <w:pStyle w:val="ListParagraph"/>
        <w:numPr>
          <w:ilvl w:val="0"/>
          <w:numId w:val="10"/>
        </w:numPr>
        <w:spacing w:before="0" w:after="160" w:line="259" w:lineRule="auto"/>
      </w:pPr>
      <w:r>
        <w:t>If the activity changed the direction of your study</w:t>
      </w:r>
    </w:p>
    <w:p w:rsidR="00BC4BCD" w:rsidRDefault="00BC4BCD" w:rsidP="00BC4BCD">
      <w:pPr>
        <w:pStyle w:val="ListParagraph"/>
        <w:numPr>
          <w:ilvl w:val="0"/>
          <w:numId w:val="10"/>
        </w:numPr>
        <w:spacing w:before="0" w:after="160" w:line="259" w:lineRule="auto"/>
      </w:pPr>
      <w:r>
        <w:t>What your next steps will be as a result</w:t>
      </w:r>
    </w:p>
    <w:p w:rsidR="00BC4BCD" w:rsidRDefault="00BC4BCD" w:rsidP="00BC4BCD">
      <w:pPr>
        <w:pStyle w:val="ListParagraph"/>
      </w:pPr>
    </w:p>
    <w:p w:rsidR="00BC4BCD" w:rsidRDefault="00BC4BCD" w:rsidP="00BC4BCD">
      <w:pPr>
        <w:spacing w:after="0"/>
        <w:ind w:left="2025"/>
        <w:rPr>
          <w:sz w:val="24"/>
        </w:rPr>
      </w:pPr>
    </w:p>
    <w:p w:rsidR="00BC4BCD" w:rsidRDefault="00BC4BCD" w:rsidP="00BC4BCD">
      <w:pPr>
        <w:spacing w:after="0"/>
        <w:ind w:left="2025"/>
        <w:rPr>
          <w:sz w:val="24"/>
        </w:rPr>
      </w:pPr>
    </w:p>
    <w:p w:rsidR="00BC4BCD" w:rsidRDefault="00BC4BCD" w:rsidP="00BC4BCD">
      <w:pPr>
        <w:spacing w:after="0"/>
        <w:ind w:left="2025"/>
        <w:rPr>
          <w:sz w:val="24"/>
        </w:rPr>
      </w:pPr>
    </w:p>
    <w:p w:rsidR="00BC4BCD" w:rsidRDefault="00BC4BCD" w:rsidP="00BC4BCD">
      <w:pPr>
        <w:spacing w:after="0"/>
        <w:ind w:left="2025"/>
        <w:rPr>
          <w:sz w:val="24"/>
        </w:rPr>
      </w:pPr>
    </w:p>
    <w:p w:rsidR="00BC4BCD" w:rsidRDefault="00BC4BCD" w:rsidP="00BC4BCD">
      <w:pPr>
        <w:spacing w:after="0"/>
        <w:ind w:left="2025"/>
        <w:rPr>
          <w:sz w:val="24"/>
        </w:rPr>
      </w:pPr>
    </w:p>
    <w:p w:rsidR="00BC4BCD" w:rsidRDefault="00BC4BCD" w:rsidP="00BC4BCD">
      <w:pPr>
        <w:spacing w:after="0"/>
        <w:ind w:left="2025"/>
        <w:rPr>
          <w:sz w:val="24"/>
        </w:rPr>
      </w:pPr>
    </w:p>
    <w:p w:rsidR="00BC4BCD" w:rsidRDefault="00BC4BCD" w:rsidP="00BC4BCD">
      <w:pPr>
        <w:spacing w:after="0"/>
        <w:ind w:left="2025"/>
        <w:rPr>
          <w:sz w:val="24"/>
        </w:rPr>
      </w:pPr>
    </w:p>
    <w:p w:rsidR="00BC4BCD" w:rsidRDefault="00BC4BCD" w:rsidP="00BC4BCD">
      <w:pPr>
        <w:spacing w:after="0"/>
        <w:ind w:left="2025"/>
        <w:rPr>
          <w:sz w:val="24"/>
        </w:rPr>
      </w:pPr>
    </w:p>
    <w:p w:rsidR="00BC4BCD" w:rsidRDefault="00BC4BCD" w:rsidP="00BC4BCD">
      <w:pPr>
        <w:spacing w:after="0"/>
        <w:ind w:left="2025"/>
        <w:rPr>
          <w:sz w:val="24"/>
        </w:rPr>
      </w:pPr>
    </w:p>
    <w:p w:rsidR="00BC4BCD" w:rsidRDefault="00BC4BCD" w:rsidP="00BC4BCD">
      <w:pPr>
        <w:spacing w:after="0"/>
        <w:ind w:left="2025"/>
        <w:rPr>
          <w:sz w:val="24"/>
        </w:rPr>
      </w:pPr>
      <w:r>
        <w:rPr>
          <w:sz w:val="24"/>
        </w:rPr>
        <w:lastRenderedPageBreak/>
        <w:t>Extended Learning Opportunity (ELO) Reflection Journal Rubric</w:t>
      </w:r>
    </w:p>
    <w:p w:rsidR="00BC4BCD" w:rsidRPr="00F67ED3" w:rsidRDefault="00BC4BCD" w:rsidP="00BC4BCD">
      <w:pPr>
        <w:ind w:left="-360"/>
        <w:rPr>
          <w:sz w:val="28"/>
          <w:szCs w:val="28"/>
        </w:rPr>
      </w:pPr>
      <w:r>
        <w:rPr>
          <w:sz w:val="28"/>
          <w:szCs w:val="28"/>
        </w:rPr>
        <w:t xml:space="preserve">Extended Learning Opportunities – </w:t>
      </w:r>
      <w:r w:rsidRPr="00196A2C">
        <w:rPr>
          <w:b/>
          <w:sz w:val="28"/>
          <w:szCs w:val="28"/>
        </w:rPr>
        <w:t xml:space="preserve">Reflection </w:t>
      </w:r>
      <w:r>
        <w:rPr>
          <w:sz w:val="28"/>
          <w:szCs w:val="28"/>
        </w:rPr>
        <w:t>Rubric</w:t>
      </w:r>
    </w:p>
    <w:tbl>
      <w:tblPr>
        <w:tblStyle w:val="TableGrid"/>
        <w:tblW w:w="0" w:type="auto"/>
        <w:tblLook w:val="04A0" w:firstRow="1" w:lastRow="0" w:firstColumn="1" w:lastColumn="0" w:noHBand="0" w:noVBand="1"/>
      </w:tblPr>
      <w:tblGrid>
        <w:gridCol w:w="1524"/>
        <w:gridCol w:w="1976"/>
        <w:gridCol w:w="1796"/>
        <w:gridCol w:w="1633"/>
        <w:gridCol w:w="1701"/>
      </w:tblGrid>
      <w:tr w:rsidR="00BC4BCD" w:rsidTr="00E85074">
        <w:tc>
          <w:tcPr>
            <w:tcW w:w="1524" w:type="dxa"/>
          </w:tcPr>
          <w:p w:rsidR="00BC4BCD" w:rsidRDefault="00BC4BCD" w:rsidP="00487977">
            <w:pPr>
              <w:rPr>
                <w:sz w:val="28"/>
                <w:szCs w:val="28"/>
              </w:rPr>
            </w:pPr>
          </w:p>
        </w:tc>
        <w:tc>
          <w:tcPr>
            <w:tcW w:w="1976" w:type="dxa"/>
          </w:tcPr>
          <w:p w:rsidR="00BC4BCD" w:rsidRDefault="00BC4BCD" w:rsidP="00487977">
            <w:pPr>
              <w:rPr>
                <w:sz w:val="28"/>
                <w:szCs w:val="28"/>
              </w:rPr>
            </w:pPr>
            <w:r>
              <w:rPr>
                <w:sz w:val="28"/>
                <w:szCs w:val="28"/>
              </w:rPr>
              <w:t>Exemplary</w:t>
            </w:r>
          </w:p>
        </w:tc>
        <w:tc>
          <w:tcPr>
            <w:tcW w:w="1796" w:type="dxa"/>
          </w:tcPr>
          <w:p w:rsidR="00BC4BCD" w:rsidRDefault="00BC4BCD" w:rsidP="00487977">
            <w:pPr>
              <w:rPr>
                <w:sz w:val="28"/>
                <w:szCs w:val="28"/>
              </w:rPr>
            </w:pPr>
            <w:r>
              <w:rPr>
                <w:sz w:val="28"/>
                <w:szCs w:val="28"/>
              </w:rPr>
              <w:t>Proficient</w:t>
            </w:r>
          </w:p>
        </w:tc>
        <w:tc>
          <w:tcPr>
            <w:tcW w:w="1633" w:type="dxa"/>
          </w:tcPr>
          <w:p w:rsidR="00BC4BCD" w:rsidRDefault="00BC4BCD" w:rsidP="00487977">
            <w:pPr>
              <w:rPr>
                <w:sz w:val="28"/>
                <w:szCs w:val="28"/>
              </w:rPr>
            </w:pPr>
            <w:r>
              <w:rPr>
                <w:sz w:val="28"/>
                <w:szCs w:val="28"/>
              </w:rPr>
              <w:t>Progressing</w:t>
            </w:r>
          </w:p>
        </w:tc>
        <w:tc>
          <w:tcPr>
            <w:tcW w:w="1701" w:type="dxa"/>
          </w:tcPr>
          <w:p w:rsidR="00BC4BCD" w:rsidRDefault="00BC4BCD" w:rsidP="00487977">
            <w:pPr>
              <w:rPr>
                <w:sz w:val="28"/>
                <w:szCs w:val="28"/>
              </w:rPr>
            </w:pPr>
            <w:r>
              <w:rPr>
                <w:sz w:val="28"/>
                <w:szCs w:val="28"/>
              </w:rPr>
              <w:t>Beginning</w:t>
            </w:r>
          </w:p>
        </w:tc>
      </w:tr>
      <w:tr w:rsidR="00BC4BCD" w:rsidTr="00E85074">
        <w:tc>
          <w:tcPr>
            <w:tcW w:w="1524" w:type="dxa"/>
          </w:tcPr>
          <w:p w:rsidR="00BC4BCD" w:rsidRPr="00B65E6A" w:rsidRDefault="00BC4BCD" w:rsidP="00487977">
            <w:pPr>
              <w:rPr>
                <w:sz w:val="18"/>
              </w:rPr>
            </w:pPr>
            <w:r>
              <w:rPr>
                <w:sz w:val="18"/>
              </w:rPr>
              <w:t>Connection to competencies</w:t>
            </w:r>
          </w:p>
        </w:tc>
        <w:tc>
          <w:tcPr>
            <w:tcW w:w="1976" w:type="dxa"/>
          </w:tcPr>
          <w:p w:rsidR="00BC4BCD" w:rsidRPr="00B65E6A" w:rsidRDefault="00BC4BCD" w:rsidP="00487977">
            <w:pPr>
              <w:rPr>
                <w:sz w:val="18"/>
              </w:rPr>
            </w:pPr>
            <w:r w:rsidRPr="00B65E6A">
              <w:rPr>
                <w:sz w:val="18"/>
              </w:rPr>
              <w:t>The student communicates about and analyzes the connections between experiences and targeted competencies and predicts future behaviors/decisions based on his/her analysis (“Next time</w:t>
            </w:r>
            <w:proofErr w:type="gramStart"/>
            <w:r w:rsidRPr="00B65E6A">
              <w:rPr>
                <w:sz w:val="18"/>
              </w:rPr>
              <w:t>..”</w:t>
            </w:r>
            <w:proofErr w:type="gramEnd"/>
            <w:r w:rsidRPr="00B65E6A">
              <w:rPr>
                <w:sz w:val="18"/>
              </w:rPr>
              <w:t>)</w:t>
            </w:r>
          </w:p>
        </w:tc>
        <w:tc>
          <w:tcPr>
            <w:tcW w:w="1796" w:type="dxa"/>
          </w:tcPr>
          <w:p w:rsidR="00BC4BCD" w:rsidRPr="00B65E6A" w:rsidRDefault="00BC4BCD" w:rsidP="00487977">
            <w:pPr>
              <w:rPr>
                <w:sz w:val="18"/>
              </w:rPr>
            </w:pPr>
            <w:r w:rsidRPr="00B65E6A">
              <w:rPr>
                <w:sz w:val="18"/>
              </w:rPr>
              <w:t xml:space="preserve"> The student communicates about and analyzes the connections between specific experiences and targeted competencies.</w:t>
            </w:r>
          </w:p>
        </w:tc>
        <w:tc>
          <w:tcPr>
            <w:tcW w:w="1633" w:type="dxa"/>
          </w:tcPr>
          <w:p w:rsidR="00BC4BCD" w:rsidRPr="00B65E6A" w:rsidRDefault="00BC4BCD" w:rsidP="00487977">
            <w:pPr>
              <w:rPr>
                <w:sz w:val="18"/>
              </w:rPr>
            </w:pPr>
            <w:r w:rsidRPr="00B65E6A">
              <w:rPr>
                <w:sz w:val="18"/>
              </w:rPr>
              <w:t>The student communicates about experiences and makes a connection to targeted competencies.</w:t>
            </w:r>
          </w:p>
        </w:tc>
        <w:tc>
          <w:tcPr>
            <w:tcW w:w="1701" w:type="dxa"/>
          </w:tcPr>
          <w:p w:rsidR="00BC4BCD" w:rsidRPr="00B65E6A" w:rsidRDefault="00BC4BCD" w:rsidP="00487977">
            <w:pPr>
              <w:rPr>
                <w:sz w:val="18"/>
              </w:rPr>
            </w:pPr>
            <w:r w:rsidRPr="00B65E6A">
              <w:rPr>
                <w:sz w:val="18"/>
              </w:rPr>
              <w:t>The student communicates about experiences; however, connections to targeted competencies are not made.</w:t>
            </w:r>
          </w:p>
        </w:tc>
      </w:tr>
      <w:tr w:rsidR="00BC4BCD" w:rsidTr="00E85074">
        <w:tc>
          <w:tcPr>
            <w:tcW w:w="1524" w:type="dxa"/>
          </w:tcPr>
          <w:p w:rsidR="00BC4BCD" w:rsidRPr="00B65E6A" w:rsidRDefault="00BC4BCD" w:rsidP="00487977">
            <w:pPr>
              <w:rPr>
                <w:sz w:val="18"/>
              </w:rPr>
            </w:pPr>
            <w:r>
              <w:rPr>
                <w:sz w:val="18"/>
              </w:rPr>
              <w:t>Content</w:t>
            </w:r>
          </w:p>
        </w:tc>
        <w:tc>
          <w:tcPr>
            <w:tcW w:w="1976" w:type="dxa"/>
          </w:tcPr>
          <w:p w:rsidR="00BC4BCD" w:rsidRPr="00B65E6A" w:rsidRDefault="00BC4BCD" w:rsidP="00487977">
            <w:pPr>
              <w:rPr>
                <w:sz w:val="18"/>
              </w:rPr>
            </w:pPr>
            <w:r>
              <w:rPr>
                <w:sz w:val="18"/>
              </w:rPr>
              <w:t>The student provides thoughtful and informative reflection, giving a clear sense of what they are experiencing.</w:t>
            </w:r>
          </w:p>
        </w:tc>
        <w:tc>
          <w:tcPr>
            <w:tcW w:w="1796" w:type="dxa"/>
          </w:tcPr>
          <w:p w:rsidR="00BC4BCD" w:rsidRPr="00B65E6A" w:rsidRDefault="00BC4BCD" w:rsidP="00487977">
            <w:pPr>
              <w:rPr>
                <w:sz w:val="18"/>
              </w:rPr>
            </w:pPr>
            <w:r w:rsidRPr="00B65E6A">
              <w:rPr>
                <w:sz w:val="18"/>
              </w:rPr>
              <w:t xml:space="preserve">The student </w:t>
            </w:r>
            <w:r>
              <w:rPr>
                <w:sz w:val="18"/>
              </w:rPr>
              <w:t>provides a thoughtful entry, giving a basic sense of what they are experiencing</w:t>
            </w:r>
          </w:p>
        </w:tc>
        <w:tc>
          <w:tcPr>
            <w:tcW w:w="1633" w:type="dxa"/>
          </w:tcPr>
          <w:p w:rsidR="00BC4BCD" w:rsidRPr="00B65E6A" w:rsidRDefault="00BC4BCD" w:rsidP="00487977">
            <w:pPr>
              <w:rPr>
                <w:sz w:val="18"/>
              </w:rPr>
            </w:pPr>
            <w:r>
              <w:rPr>
                <w:sz w:val="18"/>
              </w:rPr>
              <w:t>The student provides a basic entry, but it’s unclear what is being experienced.</w:t>
            </w:r>
          </w:p>
        </w:tc>
        <w:tc>
          <w:tcPr>
            <w:tcW w:w="1701" w:type="dxa"/>
          </w:tcPr>
          <w:p w:rsidR="00BC4BCD" w:rsidRPr="00B65E6A" w:rsidRDefault="00BC4BCD" w:rsidP="00487977">
            <w:pPr>
              <w:rPr>
                <w:sz w:val="18"/>
              </w:rPr>
            </w:pPr>
            <w:r w:rsidRPr="00B65E6A">
              <w:rPr>
                <w:sz w:val="18"/>
              </w:rPr>
              <w:t xml:space="preserve">The </w:t>
            </w:r>
            <w:r>
              <w:rPr>
                <w:sz w:val="18"/>
              </w:rPr>
              <w:t>entry lacks depth and is uninformative</w:t>
            </w:r>
          </w:p>
        </w:tc>
      </w:tr>
      <w:tr w:rsidR="00BC4BCD" w:rsidTr="00E85074">
        <w:tc>
          <w:tcPr>
            <w:tcW w:w="1524" w:type="dxa"/>
          </w:tcPr>
          <w:p w:rsidR="00BC4BCD" w:rsidRPr="00B65E6A" w:rsidRDefault="00BC4BCD" w:rsidP="00487977">
            <w:pPr>
              <w:rPr>
                <w:sz w:val="18"/>
              </w:rPr>
            </w:pPr>
            <w:r>
              <w:rPr>
                <w:sz w:val="18"/>
              </w:rPr>
              <w:t>Demonstration of Learning</w:t>
            </w:r>
          </w:p>
        </w:tc>
        <w:tc>
          <w:tcPr>
            <w:tcW w:w="1976" w:type="dxa"/>
          </w:tcPr>
          <w:p w:rsidR="00BC4BCD" w:rsidRPr="00B65E6A" w:rsidRDefault="00BC4BCD" w:rsidP="00487977">
            <w:pPr>
              <w:rPr>
                <w:sz w:val="18"/>
              </w:rPr>
            </w:pPr>
            <w:r w:rsidRPr="00B65E6A">
              <w:rPr>
                <w:sz w:val="18"/>
              </w:rPr>
              <w:t>The student analyzes his/her own growth by making connections between personal ideas and his/her learning experiences, leading them to new perspectives or insights.</w:t>
            </w:r>
          </w:p>
        </w:tc>
        <w:tc>
          <w:tcPr>
            <w:tcW w:w="1796" w:type="dxa"/>
          </w:tcPr>
          <w:p w:rsidR="00BC4BCD" w:rsidRPr="00B65E6A" w:rsidRDefault="00BC4BCD" w:rsidP="00487977">
            <w:pPr>
              <w:rPr>
                <w:sz w:val="18"/>
              </w:rPr>
            </w:pPr>
            <w:r w:rsidRPr="00B65E6A">
              <w:rPr>
                <w:sz w:val="18"/>
              </w:rPr>
              <w:t>The student analyzes his/her own growth by making connections between personal ideas and his/her learning experiences.</w:t>
            </w:r>
          </w:p>
        </w:tc>
        <w:tc>
          <w:tcPr>
            <w:tcW w:w="1633" w:type="dxa"/>
          </w:tcPr>
          <w:p w:rsidR="00BC4BCD" w:rsidRPr="00B65E6A" w:rsidRDefault="00BC4BCD" w:rsidP="00487977">
            <w:pPr>
              <w:rPr>
                <w:sz w:val="18"/>
              </w:rPr>
            </w:pPr>
            <w:r w:rsidRPr="00B65E6A">
              <w:rPr>
                <w:sz w:val="18"/>
              </w:rPr>
              <w:t>The student makes connections between a personal idea and an experience to establish the basis of a reflection.</w:t>
            </w:r>
          </w:p>
        </w:tc>
        <w:tc>
          <w:tcPr>
            <w:tcW w:w="1701" w:type="dxa"/>
          </w:tcPr>
          <w:p w:rsidR="00BC4BCD" w:rsidRPr="00B65E6A" w:rsidRDefault="00BC4BCD" w:rsidP="00487977">
            <w:pPr>
              <w:rPr>
                <w:sz w:val="18"/>
              </w:rPr>
            </w:pPr>
            <w:r w:rsidRPr="00B65E6A">
              <w:rPr>
                <w:sz w:val="18"/>
              </w:rPr>
              <w:t>The student summarizes personal experiences.</w:t>
            </w:r>
          </w:p>
        </w:tc>
      </w:tr>
      <w:tr w:rsidR="00BC4BCD" w:rsidTr="00E85074">
        <w:trPr>
          <w:trHeight w:val="350"/>
        </w:trPr>
        <w:tc>
          <w:tcPr>
            <w:tcW w:w="1524" w:type="dxa"/>
          </w:tcPr>
          <w:p w:rsidR="00BC4BCD" w:rsidRPr="00B65E6A" w:rsidRDefault="00BC4BCD" w:rsidP="00487977">
            <w:pPr>
              <w:rPr>
                <w:sz w:val="18"/>
              </w:rPr>
            </w:pPr>
            <w:r>
              <w:rPr>
                <w:sz w:val="18"/>
              </w:rPr>
              <w:t>Mechanics</w:t>
            </w:r>
          </w:p>
        </w:tc>
        <w:tc>
          <w:tcPr>
            <w:tcW w:w="1976" w:type="dxa"/>
          </w:tcPr>
          <w:p w:rsidR="00BC4BCD" w:rsidRPr="00B65E6A" w:rsidRDefault="00BC4BCD" w:rsidP="00487977">
            <w:pPr>
              <w:rPr>
                <w:sz w:val="18"/>
              </w:rPr>
            </w:pPr>
            <w:r w:rsidRPr="00B65E6A">
              <w:rPr>
                <w:sz w:val="18"/>
              </w:rPr>
              <w:t xml:space="preserve">The student demonstrates control of media-appropriate language including vocabulary, syntax, and grammar within an organized structure. Few if any, errors. </w:t>
            </w:r>
          </w:p>
        </w:tc>
        <w:tc>
          <w:tcPr>
            <w:tcW w:w="1796" w:type="dxa"/>
          </w:tcPr>
          <w:p w:rsidR="00BC4BCD" w:rsidRPr="00B65E6A" w:rsidRDefault="00BC4BCD" w:rsidP="00487977">
            <w:pPr>
              <w:rPr>
                <w:sz w:val="18"/>
              </w:rPr>
            </w:pPr>
            <w:r w:rsidRPr="00B65E6A">
              <w:rPr>
                <w:sz w:val="18"/>
              </w:rPr>
              <w:t xml:space="preserve">The student demonstrates control of media-appropriate language including vocabulary, syntax, and grammar within an organized structure. </w:t>
            </w:r>
            <w:r>
              <w:rPr>
                <w:sz w:val="18"/>
              </w:rPr>
              <w:t>Some errors.</w:t>
            </w:r>
          </w:p>
        </w:tc>
        <w:tc>
          <w:tcPr>
            <w:tcW w:w="1633" w:type="dxa"/>
          </w:tcPr>
          <w:p w:rsidR="00BC4BCD" w:rsidRPr="00B65E6A" w:rsidRDefault="00BC4BCD" w:rsidP="00487977">
            <w:pPr>
              <w:rPr>
                <w:sz w:val="18"/>
              </w:rPr>
            </w:pPr>
            <w:r w:rsidRPr="00B65E6A">
              <w:rPr>
                <w:sz w:val="18"/>
              </w:rPr>
              <w:t>The student demonstrates inconsistent control of media-appropriate language including vocabulary, syntax, and grammar.</w:t>
            </w:r>
          </w:p>
          <w:p w:rsidR="00BC4BCD" w:rsidRPr="00B65E6A" w:rsidRDefault="00BC4BCD" w:rsidP="00487977">
            <w:pPr>
              <w:rPr>
                <w:sz w:val="18"/>
              </w:rPr>
            </w:pPr>
            <w:r w:rsidRPr="00B65E6A">
              <w:rPr>
                <w:sz w:val="18"/>
              </w:rPr>
              <w:t>Errors detract from communication.</w:t>
            </w:r>
          </w:p>
        </w:tc>
        <w:tc>
          <w:tcPr>
            <w:tcW w:w="1701" w:type="dxa"/>
          </w:tcPr>
          <w:p w:rsidR="00BC4BCD" w:rsidRPr="00B65E6A" w:rsidRDefault="00BC4BCD" w:rsidP="00487977">
            <w:pPr>
              <w:rPr>
                <w:sz w:val="18"/>
              </w:rPr>
            </w:pPr>
            <w:r w:rsidRPr="00B65E6A">
              <w:rPr>
                <w:sz w:val="18"/>
              </w:rPr>
              <w:t xml:space="preserve">The student demonstrates a lack of control over media-appropriate vocabulary, syntax, and grammar. </w:t>
            </w:r>
          </w:p>
          <w:p w:rsidR="00BC4BCD" w:rsidRPr="00B65E6A" w:rsidRDefault="00BC4BCD" w:rsidP="00487977">
            <w:pPr>
              <w:rPr>
                <w:sz w:val="18"/>
              </w:rPr>
            </w:pPr>
            <w:r w:rsidRPr="00B65E6A">
              <w:rPr>
                <w:sz w:val="18"/>
              </w:rPr>
              <w:t>Errors d</w:t>
            </w:r>
            <w:r>
              <w:rPr>
                <w:sz w:val="18"/>
              </w:rPr>
              <w:t>isrupt the flow of communica</w:t>
            </w:r>
            <w:r w:rsidRPr="00B65E6A">
              <w:rPr>
                <w:sz w:val="18"/>
              </w:rPr>
              <w:t>tion.</w:t>
            </w:r>
          </w:p>
        </w:tc>
      </w:tr>
    </w:tbl>
    <w:p w:rsidR="00BC4BCD" w:rsidRDefault="00BC4BCD" w:rsidP="00BC4BCD">
      <w:pPr>
        <w:spacing w:after="0"/>
        <w:ind w:left="2025"/>
      </w:pPr>
    </w:p>
    <w:p w:rsidR="00BC4BCD" w:rsidRDefault="00BC4BCD" w:rsidP="00BC4BCD">
      <w:pPr>
        <w:pStyle w:val="ListParagraph"/>
        <w:rPr>
          <w:color w:val="auto"/>
          <w:sz w:val="24"/>
          <w:szCs w:val="24"/>
        </w:rPr>
      </w:pPr>
    </w:p>
    <w:p w:rsidR="00BC4BCD" w:rsidRDefault="00BC4BCD" w:rsidP="00BC4BCD">
      <w:pPr>
        <w:pStyle w:val="ListParagraph"/>
        <w:rPr>
          <w:color w:val="auto"/>
          <w:sz w:val="24"/>
          <w:szCs w:val="24"/>
        </w:rPr>
      </w:pPr>
    </w:p>
    <w:p w:rsidR="00BC4BCD" w:rsidRDefault="00BC4BCD" w:rsidP="00BC4BCD">
      <w:pPr>
        <w:pStyle w:val="ListParagraph"/>
        <w:jc w:val="center"/>
        <w:rPr>
          <w:color w:val="auto"/>
          <w:sz w:val="24"/>
          <w:szCs w:val="24"/>
        </w:rPr>
      </w:pPr>
      <w:r>
        <w:rPr>
          <w:noProof/>
          <w:color w:val="auto"/>
          <w:sz w:val="24"/>
          <w:szCs w:val="24"/>
          <w:lang w:eastAsia="en-US"/>
        </w:rPr>
        <w:lastRenderedPageBreak/>
        <w:drawing>
          <wp:inline distT="0" distB="0" distL="0" distR="0" wp14:anchorId="739ED0E3" wp14:editId="2EC091BF">
            <wp:extent cx="1638300" cy="118870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resentation_pic[1].gif"/>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648295" cy="1195956"/>
                    </a:xfrm>
                    <a:prstGeom prst="rect">
                      <a:avLst/>
                    </a:prstGeom>
                  </pic:spPr>
                </pic:pic>
              </a:graphicData>
            </a:graphic>
          </wp:inline>
        </w:drawing>
      </w:r>
    </w:p>
    <w:p w:rsidR="00BC4BCD" w:rsidRDefault="00BC4BCD" w:rsidP="00BC4BCD">
      <w:pPr>
        <w:pStyle w:val="ListParagraph"/>
        <w:jc w:val="center"/>
        <w:rPr>
          <w:color w:val="auto"/>
          <w:sz w:val="24"/>
          <w:szCs w:val="24"/>
        </w:rPr>
      </w:pPr>
      <w:r>
        <w:rPr>
          <w:color w:val="auto"/>
          <w:sz w:val="24"/>
          <w:szCs w:val="24"/>
        </w:rPr>
        <w:t>Product</w:t>
      </w:r>
    </w:p>
    <w:p w:rsidR="00BC4BCD" w:rsidRDefault="00BC4BCD" w:rsidP="00BC4BCD">
      <w:pPr>
        <w:pStyle w:val="ListParagraph"/>
        <w:rPr>
          <w:color w:val="auto"/>
          <w:sz w:val="24"/>
          <w:szCs w:val="24"/>
        </w:rPr>
      </w:pPr>
      <w:r>
        <w:rPr>
          <w:color w:val="auto"/>
          <w:sz w:val="24"/>
          <w:szCs w:val="24"/>
        </w:rPr>
        <w:t>Your product is something that demonstrates the results of your learning. The creation of a product that reflects the knowledge and information absorbed by you is one of the focal points of your ELO. Your product should be of value to your mentor, fellow students, or the community at large.</w:t>
      </w:r>
    </w:p>
    <w:p w:rsidR="00BC4BCD" w:rsidRDefault="00BC4BCD" w:rsidP="00BC4BCD">
      <w:pPr>
        <w:pStyle w:val="ListParagraph"/>
        <w:rPr>
          <w:color w:val="auto"/>
          <w:sz w:val="24"/>
          <w:szCs w:val="24"/>
        </w:rPr>
      </w:pPr>
    </w:p>
    <w:p w:rsidR="00BC4BCD" w:rsidRDefault="00BC4BCD" w:rsidP="00BC4BCD">
      <w:pPr>
        <w:pStyle w:val="ListParagraph"/>
        <w:rPr>
          <w:color w:val="auto"/>
          <w:sz w:val="24"/>
          <w:szCs w:val="24"/>
        </w:rPr>
      </w:pPr>
      <w:r>
        <w:rPr>
          <w:color w:val="auto"/>
          <w:sz w:val="24"/>
          <w:szCs w:val="24"/>
        </w:rPr>
        <w:t>In some ELOs the product will grow logically from the topic or discipline that you are exploring, such as a flyer for a fundraiser or a logo for marketing a product. In other cases you may need help to think creatively about what product would demonstrate the learning and mastery of competencies involved.</w:t>
      </w:r>
    </w:p>
    <w:p w:rsidR="00BC4BCD" w:rsidRDefault="00BC4BCD" w:rsidP="00BC4BCD">
      <w:pPr>
        <w:pStyle w:val="ListParagraph"/>
        <w:rPr>
          <w:color w:val="auto"/>
          <w:sz w:val="24"/>
          <w:szCs w:val="24"/>
        </w:rPr>
      </w:pPr>
    </w:p>
    <w:p w:rsidR="00BC4BCD" w:rsidRDefault="00BC4BCD" w:rsidP="00BC4BCD">
      <w:pPr>
        <w:pStyle w:val="ListParagraph"/>
        <w:rPr>
          <w:color w:val="auto"/>
          <w:sz w:val="24"/>
          <w:szCs w:val="24"/>
        </w:rPr>
      </w:pPr>
      <w:r>
        <w:rPr>
          <w:color w:val="auto"/>
          <w:sz w:val="24"/>
          <w:szCs w:val="24"/>
        </w:rPr>
        <w:t xml:space="preserve">Your product does not have to summarize your learning. Below are some ideas for </w:t>
      </w:r>
      <w:r w:rsidRPr="00A22F14">
        <w:rPr>
          <w:b/>
          <w:color w:val="auto"/>
          <w:sz w:val="24"/>
          <w:szCs w:val="24"/>
        </w:rPr>
        <w:t>Products</w:t>
      </w:r>
    </w:p>
    <w:p w:rsidR="00BC4BCD" w:rsidRDefault="00BC4BCD" w:rsidP="00BC4BCD">
      <w:pPr>
        <w:pStyle w:val="ListParagraph"/>
        <w:rPr>
          <w:color w:val="auto"/>
          <w:sz w:val="16"/>
          <w:szCs w:val="16"/>
        </w:rPr>
      </w:pPr>
      <w:r>
        <w:rPr>
          <w:color w:val="auto"/>
          <w:sz w:val="24"/>
          <w:szCs w:val="24"/>
        </w:rPr>
        <w:t>(</w:t>
      </w:r>
      <w:r w:rsidRPr="00A22F14">
        <w:rPr>
          <w:color w:val="auto"/>
          <w:sz w:val="16"/>
          <w:szCs w:val="16"/>
        </w:rPr>
        <w:t>Adapted from Teaching for Today, from McGraw-Hill and from NH DOE CBAS 2006)</w:t>
      </w:r>
    </w:p>
    <w:p w:rsidR="00BC4BCD" w:rsidRDefault="00BC4BCD" w:rsidP="00BC4BCD">
      <w:pPr>
        <w:pStyle w:val="ListParagraph"/>
        <w:rPr>
          <w:color w:val="auto"/>
          <w:sz w:val="24"/>
          <w:szCs w:val="24"/>
        </w:rPr>
      </w:pPr>
    </w:p>
    <w:p w:rsidR="00BC4BCD" w:rsidRDefault="00BC4BCD" w:rsidP="00BC4BCD">
      <w:pPr>
        <w:pStyle w:val="ListParagraph"/>
        <w:rPr>
          <w:color w:val="auto"/>
          <w:sz w:val="24"/>
          <w:szCs w:val="24"/>
        </w:rPr>
      </w:pPr>
      <w:r>
        <w:rPr>
          <w:color w:val="auto"/>
          <w:sz w:val="24"/>
          <w:szCs w:val="24"/>
        </w:rPr>
        <w:t>Spreadsheet</w:t>
      </w:r>
      <w:r>
        <w:rPr>
          <w:color w:val="auto"/>
          <w:sz w:val="24"/>
          <w:szCs w:val="24"/>
        </w:rPr>
        <w:tab/>
      </w:r>
      <w:r>
        <w:rPr>
          <w:color w:val="auto"/>
          <w:sz w:val="24"/>
          <w:szCs w:val="24"/>
        </w:rPr>
        <w:tab/>
      </w:r>
      <w:r>
        <w:rPr>
          <w:color w:val="auto"/>
          <w:sz w:val="24"/>
          <w:szCs w:val="24"/>
        </w:rPr>
        <w:tab/>
        <w:t>Video</w:t>
      </w:r>
      <w:r>
        <w:rPr>
          <w:color w:val="auto"/>
          <w:sz w:val="24"/>
          <w:szCs w:val="24"/>
        </w:rPr>
        <w:tab/>
      </w:r>
      <w:r>
        <w:rPr>
          <w:color w:val="auto"/>
          <w:sz w:val="24"/>
          <w:szCs w:val="24"/>
        </w:rPr>
        <w:tab/>
      </w:r>
      <w:r>
        <w:rPr>
          <w:color w:val="auto"/>
          <w:sz w:val="24"/>
          <w:szCs w:val="24"/>
        </w:rPr>
        <w:tab/>
      </w:r>
      <w:r>
        <w:rPr>
          <w:color w:val="auto"/>
          <w:sz w:val="24"/>
          <w:szCs w:val="24"/>
        </w:rPr>
        <w:tab/>
        <w:t>Advertisement</w:t>
      </w:r>
    </w:p>
    <w:p w:rsidR="00BC4BCD" w:rsidRPr="00F64941" w:rsidRDefault="00BC4BCD" w:rsidP="00BC4BCD">
      <w:pPr>
        <w:pStyle w:val="ListParagraph"/>
        <w:rPr>
          <w:color w:val="auto"/>
          <w:sz w:val="24"/>
          <w:szCs w:val="24"/>
        </w:rPr>
      </w:pPr>
      <w:r>
        <w:rPr>
          <w:color w:val="auto"/>
          <w:sz w:val="24"/>
          <w:szCs w:val="24"/>
        </w:rPr>
        <w:t>Web development</w:t>
      </w:r>
      <w:r>
        <w:rPr>
          <w:color w:val="auto"/>
          <w:sz w:val="24"/>
          <w:szCs w:val="24"/>
        </w:rPr>
        <w:tab/>
      </w:r>
      <w:r>
        <w:rPr>
          <w:color w:val="auto"/>
          <w:sz w:val="24"/>
          <w:szCs w:val="24"/>
        </w:rPr>
        <w:tab/>
        <w:t>Visual graphic</w:t>
      </w:r>
      <w:r>
        <w:rPr>
          <w:color w:val="auto"/>
          <w:sz w:val="24"/>
          <w:szCs w:val="24"/>
        </w:rPr>
        <w:tab/>
      </w:r>
      <w:r>
        <w:rPr>
          <w:color w:val="auto"/>
          <w:sz w:val="24"/>
          <w:szCs w:val="24"/>
        </w:rPr>
        <w:tab/>
        <w:t>Skit</w:t>
      </w:r>
    </w:p>
    <w:p w:rsidR="00BC4BCD" w:rsidRDefault="00BC4BCD" w:rsidP="00BC4BCD">
      <w:pPr>
        <w:pStyle w:val="ListParagraph"/>
        <w:rPr>
          <w:color w:val="auto"/>
          <w:sz w:val="24"/>
          <w:szCs w:val="24"/>
        </w:rPr>
      </w:pPr>
      <w:r>
        <w:rPr>
          <w:color w:val="auto"/>
          <w:sz w:val="24"/>
          <w:szCs w:val="24"/>
        </w:rPr>
        <w:t>Song</w:t>
      </w:r>
      <w:r>
        <w:rPr>
          <w:color w:val="auto"/>
          <w:sz w:val="24"/>
          <w:szCs w:val="24"/>
        </w:rPr>
        <w:tab/>
      </w:r>
      <w:r>
        <w:rPr>
          <w:color w:val="auto"/>
          <w:sz w:val="24"/>
          <w:szCs w:val="24"/>
        </w:rPr>
        <w:tab/>
      </w:r>
      <w:r>
        <w:rPr>
          <w:color w:val="auto"/>
          <w:sz w:val="24"/>
          <w:szCs w:val="24"/>
        </w:rPr>
        <w:tab/>
      </w:r>
      <w:r>
        <w:rPr>
          <w:color w:val="auto"/>
          <w:sz w:val="24"/>
          <w:szCs w:val="24"/>
        </w:rPr>
        <w:tab/>
        <w:t>3-D Model</w:t>
      </w:r>
      <w:r>
        <w:rPr>
          <w:color w:val="auto"/>
          <w:sz w:val="24"/>
          <w:szCs w:val="24"/>
        </w:rPr>
        <w:tab/>
      </w:r>
      <w:r>
        <w:rPr>
          <w:color w:val="auto"/>
          <w:sz w:val="24"/>
          <w:szCs w:val="24"/>
        </w:rPr>
        <w:tab/>
      </w:r>
      <w:r>
        <w:rPr>
          <w:color w:val="auto"/>
          <w:sz w:val="24"/>
          <w:szCs w:val="24"/>
        </w:rPr>
        <w:tab/>
        <w:t>Chart</w:t>
      </w:r>
    </w:p>
    <w:p w:rsidR="00BC4BCD" w:rsidRDefault="00BC4BCD" w:rsidP="00BC4BCD">
      <w:pPr>
        <w:pStyle w:val="ListParagraph"/>
        <w:rPr>
          <w:color w:val="auto"/>
          <w:sz w:val="24"/>
          <w:szCs w:val="24"/>
        </w:rPr>
      </w:pPr>
      <w:r>
        <w:rPr>
          <w:color w:val="auto"/>
          <w:sz w:val="24"/>
          <w:szCs w:val="24"/>
        </w:rPr>
        <w:t>Map</w:t>
      </w:r>
      <w:r>
        <w:rPr>
          <w:color w:val="auto"/>
          <w:sz w:val="24"/>
          <w:szCs w:val="24"/>
        </w:rPr>
        <w:tab/>
      </w:r>
      <w:r>
        <w:rPr>
          <w:color w:val="auto"/>
          <w:sz w:val="24"/>
          <w:szCs w:val="24"/>
        </w:rPr>
        <w:tab/>
      </w:r>
      <w:r>
        <w:rPr>
          <w:color w:val="auto"/>
          <w:sz w:val="24"/>
          <w:szCs w:val="24"/>
        </w:rPr>
        <w:tab/>
      </w:r>
      <w:r>
        <w:rPr>
          <w:color w:val="auto"/>
          <w:sz w:val="24"/>
          <w:szCs w:val="24"/>
        </w:rPr>
        <w:tab/>
        <w:t>Illustrated Timeline</w:t>
      </w:r>
      <w:r>
        <w:rPr>
          <w:color w:val="auto"/>
          <w:sz w:val="24"/>
          <w:szCs w:val="24"/>
        </w:rPr>
        <w:tab/>
      </w:r>
      <w:r>
        <w:rPr>
          <w:color w:val="auto"/>
          <w:sz w:val="24"/>
          <w:szCs w:val="24"/>
        </w:rPr>
        <w:tab/>
        <w:t>and more…</w:t>
      </w:r>
    </w:p>
    <w:p w:rsidR="00BC4BCD" w:rsidRDefault="00BC4BCD" w:rsidP="00BC4BCD">
      <w:pPr>
        <w:pStyle w:val="ListParagraph"/>
        <w:rPr>
          <w:color w:val="auto"/>
          <w:sz w:val="24"/>
          <w:szCs w:val="24"/>
        </w:rPr>
      </w:pPr>
      <w:r>
        <w:rPr>
          <w:color w:val="auto"/>
          <w:sz w:val="24"/>
          <w:szCs w:val="24"/>
        </w:rPr>
        <w:t>Venn diagram</w:t>
      </w:r>
      <w:r>
        <w:rPr>
          <w:color w:val="auto"/>
          <w:sz w:val="24"/>
          <w:szCs w:val="24"/>
        </w:rPr>
        <w:tab/>
      </w:r>
      <w:r>
        <w:rPr>
          <w:color w:val="auto"/>
          <w:sz w:val="24"/>
          <w:szCs w:val="24"/>
        </w:rPr>
        <w:tab/>
        <w:t>Travel guide</w:t>
      </w:r>
    </w:p>
    <w:p w:rsidR="00BC4BCD" w:rsidRDefault="00BC4BCD" w:rsidP="00BC4BCD">
      <w:pPr>
        <w:pStyle w:val="ListParagraph"/>
        <w:rPr>
          <w:color w:val="auto"/>
          <w:sz w:val="24"/>
          <w:szCs w:val="24"/>
        </w:rPr>
      </w:pPr>
      <w:r>
        <w:rPr>
          <w:color w:val="auto"/>
          <w:sz w:val="24"/>
          <w:szCs w:val="24"/>
        </w:rPr>
        <w:t>Flyer</w:t>
      </w:r>
      <w:r>
        <w:rPr>
          <w:color w:val="auto"/>
          <w:sz w:val="24"/>
          <w:szCs w:val="24"/>
        </w:rPr>
        <w:tab/>
      </w:r>
      <w:r>
        <w:rPr>
          <w:color w:val="auto"/>
          <w:sz w:val="24"/>
          <w:szCs w:val="24"/>
        </w:rPr>
        <w:tab/>
      </w:r>
      <w:r>
        <w:rPr>
          <w:color w:val="auto"/>
          <w:sz w:val="24"/>
          <w:szCs w:val="24"/>
        </w:rPr>
        <w:tab/>
      </w:r>
      <w:r>
        <w:rPr>
          <w:color w:val="auto"/>
          <w:sz w:val="24"/>
          <w:szCs w:val="24"/>
        </w:rPr>
        <w:tab/>
        <w:t>Persuasive letter</w:t>
      </w:r>
    </w:p>
    <w:p w:rsidR="00BC4BCD" w:rsidRDefault="00BC4BCD" w:rsidP="00BC4BCD">
      <w:pPr>
        <w:pStyle w:val="ListParagraph"/>
        <w:rPr>
          <w:color w:val="auto"/>
          <w:sz w:val="24"/>
          <w:szCs w:val="24"/>
        </w:rPr>
      </w:pPr>
      <w:r>
        <w:rPr>
          <w:color w:val="auto"/>
          <w:sz w:val="24"/>
          <w:szCs w:val="24"/>
        </w:rPr>
        <w:t>Quilt</w:t>
      </w:r>
      <w:r>
        <w:rPr>
          <w:color w:val="auto"/>
          <w:sz w:val="24"/>
          <w:szCs w:val="24"/>
        </w:rPr>
        <w:tab/>
      </w:r>
      <w:r>
        <w:rPr>
          <w:color w:val="auto"/>
          <w:sz w:val="24"/>
          <w:szCs w:val="24"/>
        </w:rPr>
        <w:tab/>
      </w:r>
      <w:r>
        <w:rPr>
          <w:color w:val="auto"/>
          <w:sz w:val="24"/>
          <w:szCs w:val="24"/>
        </w:rPr>
        <w:tab/>
      </w:r>
      <w:r>
        <w:rPr>
          <w:color w:val="auto"/>
          <w:sz w:val="24"/>
          <w:szCs w:val="24"/>
        </w:rPr>
        <w:tab/>
        <w:t>Floor plan</w:t>
      </w:r>
    </w:p>
    <w:p w:rsidR="00BC4BCD" w:rsidRDefault="00BC4BCD" w:rsidP="00BC4BCD">
      <w:pPr>
        <w:pStyle w:val="ListParagraph"/>
        <w:rPr>
          <w:color w:val="auto"/>
          <w:sz w:val="24"/>
          <w:szCs w:val="24"/>
        </w:rPr>
      </w:pPr>
      <w:r>
        <w:rPr>
          <w:color w:val="auto"/>
          <w:sz w:val="24"/>
          <w:szCs w:val="24"/>
        </w:rPr>
        <w:t>Kit-health</w:t>
      </w:r>
      <w:r>
        <w:rPr>
          <w:color w:val="auto"/>
          <w:sz w:val="24"/>
          <w:szCs w:val="24"/>
        </w:rPr>
        <w:tab/>
      </w:r>
      <w:r>
        <w:rPr>
          <w:color w:val="auto"/>
          <w:sz w:val="24"/>
          <w:szCs w:val="24"/>
        </w:rPr>
        <w:tab/>
      </w:r>
      <w:r>
        <w:rPr>
          <w:color w:val="auto"/>
          <w:sz w:val="24"/>
          <w:szCs w:val="24"/>
        </w:rPr>
        <w:tab/>
        <w:t>Diorama</w:t>
      </w:r>
    </w:p>
    <w:p w:rsidR="00BC4BCD" w:rsidRDefault="00BC4BCD" w:rsidP="00BC4BCD">
      <w:pPr>
        <w:pStyle w:val="ListParagraph"/>
        <w:rPr>
          <w:color w:val="auto"/>
          <w:sz w:val="24"/>
          <w:szCs w:val="24"/>
        </w:rPr>
      </w:pPr>
      <w:r>
        <w:rPr>
          <w:color w:val="auto"/>
          <w:sz w:val="24"/>
          <w:szCs w:val="24"/>
        </w:rPr>
        <w:t>Original Recipe</w:t>
      </w:r>
      <w:r>
        <w:rPr>
          <w:color w:val="auto"/>
          <w:sz w:val="24"/>
          <w:szCs w:val="24"/>
        </w:rPr>
        <w:tab/>
      </w:r>
      <w:r>
        <w:rPr>
          <w:color w:val="auto"/>
          <w:sz w:val="24"/>
          <w:szCs w:val="24"/>
        </w:rPr>
        <w:tab/>
        <w:t>Letter to the Editor</w:t>
      </w:r>
    </w:p>
    <w:p w:rsidR="00BC4BCD" w:rsidRDefault="00BC4BCD" w:rsidP="00BC4BCD">
      <w:pPr>
        <w:pStyle w:val="ListParagraph"/>
        <w:rPr>
          <w:color w:val="auto"/>
          <w:sz w:val="24"/>
          <w:szCs w:val="24"/>
        </w:rPr>
      </w:pPr>
      <w:r>
        <w:rPr>
          <w:color w:val="auto"/>
          <w:sz w:val="24"/>
          <w:szCs w:val="24"/>
        </w:rPr>
        <w:t>Menu</w:t>
      </w:r>
      <w:r>
        <w:rPr>
          <w:color w:val="auto"/>
          <w:sz w:val="24"/>
          <w:szCs w:val="24"/>
        </w:rPr>
        <w:tab/>
      </w:r>
      <w:r>
        <w:rPr>
          <w:color w:val="auto"/>
          <w:sz w:val="24"/>
          <w:szCs w:val="24"/>
        </w:rPr>
        <w:tab/>
      </w:r>
      <w:r>
        <w:rPr>
          <w:color w:val="auto"/>
          <w:sz w:val="24"/>
          <w:szCs w:val="24"/>
        </w:rPr>
        <w:tab/>
      </w:r>
      <w:r>
        <w:rPr>
          <w:color w:val="auto"/>
          <w:sz w:val="24"/>
          <w:szCs w:val="24"/>
        </w:rPr>
        <w:tab/>
        <w:t>Ted Talk</w:t>
      </w:r>
    </w:p>
    <w:p w:rsidR="00BC4BCD" w:rsidRDefault="00BC4BCD" w:rsidP="00BC4BCD">
      <w:pPr>
        <w:pStyle w:val="ListParagraph"/>
        <w:rPr>
          <w:color w:val="auto"/>
          <w:sz w:val="24"/>
          <w:szCs w:val="24"/>
        </w:rPr>
      </w:pPr>
      <w:r>
        <w:rPr>
          <w:color w:val="auto"/>
          <w:sz w:val="24"/>
          <w:szCs w:val="24"/>
        </w:rPr>
        <w:t>Agenda for a meeting</w:t>
      </w:r>
      <w:r>
        <w:rPr>
          <w:color w:val="auto"/>
          <w:sz w:val="24"/>
          <w:szCs w:val="24"/>
        </w:rPr>
        <w:tab/>
        <w:t>Lesson Plan</w:t>
      </w:r>
    </w:p>
    <w:p w:rsidR="00BC4BCD" w:rsidRDefault="00BC4BCD" w:rsidP="00BC4BCD">
      <w:pPr>
        <w:pStyle w:val="ListParagraph"/>
        <w:rPr>
          <w:color w:val="auto"/>
          <w:sz w:val="24"/>
          <w:szCs w:val="24"/>
        </w:rPr>
      </w:pPr>
    </w:p>
    <w:p w:rsidR="00BC4BCD" w:rsidRDefault="00BC4BCD" w:rsidP="00BC4BCD">
      <w:pPr>
        <w:pStyle w:val="ListParagraph"/>
        <w:rPr>
          <w:color w:val="auto"/>
          <w:sz w:val="24"/>
          <w:szCs w:val="24"/>
        </w:rPr>
      </w:pPr>
    </w:p>
    <w:p w:rsidR="00BC4BCD" w:rsidRDefault="00BC4BCD" w:rsidP="00BC4BCD">
      <w:pPr>
        <w:pStyle w:val="ListParagraph"/>
        <w:rPr>
          <w:color w:val="auto"/>
          <w:sz w:val="24"/>
          <w:szCs w:val="24"/>
        </w:rPr>
      </w:pPr>
    </w:p>
    <w:p w:rsidR="00BC4BCD" w:rsidRDefault="00BC4BCD" w:rsidP="00BC4BCD">
      <w:pPr>
        <w:pStyle w:val="ListParagraph"/>
        <w:rPr>
          <w:color w:val="auto"/>
          <w:sz w:val="24"/>
          <w:szCs w:val="24"/>
        </w:rPr>
      </w:pPr>
    </w:p>
    <w:p w:rsidR="00BC4BCD" w:rsidRDefault="00BC4BCD" w:rsidP="00BC4BCD">
      <w:pPr>
        <w:pStyle w:val="ListParagraph"/>
        <w:rPr>
          <w:color w:val="auto"/>
          <w:sz w:val="24"/>
          <w:szCs w:val="24"/>
        </w:rPr>
      </w:pPr>
    </w:p>
    <w:p w:rsidR="00BC4BCD" w:rsidRDefault="00BC4BCD" w:rsidP="00BC4BCD">
      <w:pPr>
        <w:pStyle w:val="ListParagraph"/>
        <w:rPr>
          <w:color w:val="auto"/>
          <w:sz w:val="24"/>
          <w:szCs w:val="24"/>
        </w:rPr>
      </w:pPr>
    </w:p>
    <w:p w:rsidR="00BC4BCD" w:rsidRPr="002A3755" w:rsidRDefault="00BC4BCD" w:rsidP="00BC4BCD">
      <w:pPr>
        <w:rPr>
          <w:sz w:val="24"/>
          <w:szCs w:val="24"/>
        </w:rPr>
      </w:pPr>
      <w:r>
        <w:rPr>
          <w:sz w:val="28"/>
          <w:szCs w:val="28"/>
        </w:rPr>
        <w:lastRenderedPageBreak/>
        <w:t xml:space="preserve">Extended Learning Opportunities – </w:t>
      </w:r>
      <w:r w:rsidRPr="00C40608">
        <w:rPr>
          <w:b/>
          <w:sz w:val="28"/>
          <w:szCs w:val="28"/>
        </w:rPr>
        <w:t xml:space="preserve">Product </w:t>
      </w:r>
      <w:r>
        <w:rPr>
          <w:sz w:val="28"/>
          <w:szCs w:val="28"/>
        </w:rPr>
        <w:t>Rubric</w:t>
      </w:r>
    </w:p>
    <w:tbl>
      <w:tblPr>
        <w:tblStyle w:val="TableGrid"/>
        <w:tblW w:w="0" w:type="auto"/>
        <w:tblLook w:val="04A0" w:firstRow="1" w:lastRow="0" w:firstColumn="1" w:lastColumn="0" w:noHBand="0" w:noVBand="1"/>
      </w:tblPr>
      <w:tblGrid>
        <w:gridCol w:w="1623"/>
        <w:gridCol w:w="1753"/>
        <w:gridCol w:w="1716"/>
        <w:gridCol w:w="1805"/>
        <w:gridCol w:w="1733"/>
      </w:tblGrid>
      <w:tr w:rsidR="00BC4BCD" w:rsidTr="00487977">
        <w:tc>
          <w:tcPr>
            <w:tcW w:w="1623" w:type="dxa"/>
          </w:tcPr>
          <w:p w:rsidR="00BC4BCD" w:rsidRDefault="00BC4BCD" w:rsidP="00487977">
            <w:pPr>
              <w:rPr>
                <w:sz w:val="28"/>
                <w:szCs w:val="28"/>
              </w:rPr>
            </w:pPr>
          </w:p>
        </w:tc>
        <w:tc>
          <w:tcPr>
            <w:tcW w:w="1753" w:type="dxa"/>
          </w:tcPr>
          <w:p w:rsidR="00BC4BCD" w:rsidRDefault="00BC4BCD" w:rsidP="00487977">
            <w:pPr>
              <w:rPr>
                <w:sz w:val="28"/>
                <w:szCs w:val="28"/>
              </w:rPr>
            </w:pPr>
            <w:r>
              <w:rPr>
                <w:sz w:val="28"/>
                <w:szCs w:val="28"/>
              </w:rPr>
              <w:t>Exemplary</w:t>
            </w:r>
          </w:p>
        </w:tc>
        <w:tc>
          <w:tcPr>
            <w:tcW w:w="1716" w:type="dxa"/>
          </w:tcPr>
          <w:p w:rsidR="00BC4BCD" w:rsidRDefault="00BC4BCD" w:rsidP="00487977">
            <w:pPr>
              <w:rPr>
                <w:sz w:val="28"/>
                <w:szCs w:val="28"/>
              </w:rPr>
            </w:pPr>
            <w:r>
              <w:rPr>
                <w:sz w:val="28"/>
                <w:szCs w:val="28"/>
              </w:rPr>
              <w:t>Proficient</w:t>
            </w:r>
          </w:p>
        </w:tc>
        <w:tc>
          <w:tcPr>
            <w:tcW w:w="1805" w:type="dxa"/>
          </w:tcPr>
          <w:p w:rsidR="00BC4BCD" w:rsidRDefault="00BC4BCD" w:rsidP="00487977">
            <w:pPr>
              <w:rPr>
                <w:sz w:val="28"/>
                <w:szCs w:val="28"/>
              </w:rPr>
            </w:pPr>
            <w:r>
              <w:rPr>
                <w:sz w:val="28"/>
                <w:szCs w:val="28"/>
              </w:rPr>
              <w:t>Progressing</w:t>
            </w:r>
          </w:p>
        </w:tc>
        <w:tc>
          <w:tcPr>
            <w:tcW w:w="1733" w:type="dxa"/>
          </w:tcPr>
          <w:p w:rsidR="00BC4BCD" w:rsidRDefault="00BC4BCD" w:rsidP="00487977">
            <w:pPr>
              <w:rPr>
                <w:sz w:val="28"/>
                <w:szCs w:val="28"/>
              </w:rPr>
            </w:pPr>
            <w:r>
              <w:rPr>
                <w:sz w:val="28"/>
                <w:szCs w:val="28"/>
              </w:rPr>
              <w:t>Beginning</w:t>
            </w:r>
          </w:p>
        </w:tc>
      </w:tr>
      <w:tr w:rsidR="00BC4BCD" w:rsidRPr="002D7279" w:rsidTr="00487977">
        <w:tc>
          <w:tcPr>
            <w:tcW w:w="1623" w:type="dxa"/>
          </w:tcPr>
          <w:p w:rsidR="00BC4BCD" w:rsidRPr="002D7279" w:rsidRDefault="00BC4BCD" w:rsidP="00487977">
            <w:pPr>
              <w:rPr>
                <w:sz w:val="16"/>
                <w:szCs w:val="16"/>
              </w:rPr>
            </w:pPr>
            <w:r>
              <w:rPr>
                <w:sz w:val="16"/>
                <w:szCs w:val="16"/>
              </w:rPr>
              <w:t>Product connection to competencies</w:t>
            </w:r>
          </w:p>
        </w:tc>
        <w:tc>
          <w:tcPr>
            <w:tcW w:w="1753" w:type="dxa"/>
          </w:tcPr>
          <w:p w:rsidR="00BC4BCD" w:rsidRPr="002D7279" w:rsidRDefault="00BC4BCD" w:rsidP="00487977">
            <w:pPr>
              <w:rPr>
                <w:sz w:val="16"/>
                <w:szCs w:val="16"/>
              </w:rPr>
            </w:pPr>
            <w:r w:rsidRPr="002D7279">
              <w:rPr>
                <w:sz w:val="16"/>
                <w:szCs w:val="16"/>
              </w:rPr>
              <w:t>The product illustrates discovery of complexity and/or connectivity of the targeted competencies.</w:t>
            </w:r>
          </w:p>
        </w:tc>
        <w:tc>
          <w:tcPr>
            <w:tcW w:w="1716" w:type="dxa"/>
          </w:tcPr>
          <w:p w:rsidR="00BC4BCD" w:rsidRPr="002D7279" w:rsidRDefault="00BC4BCD" w:rsidP="00487977">
            <w:pPr>
              <w:rPr>
                <w:sz w:val="16"/>
                <w:szCs w:val="16"/>
              </w:rPr>
            </w:pPr>
            <w:r w:rsidRPr="002D7279">
              <w:rPr>
                <w:sz w:val="16"/>
                <w:szCs w:val="16"/>
              </w:rPr>
              <w:t>The product independently illustrates relevant connections to all the targeted goals and competencies.</w:t>
            </w:r>
          </w:p>
        </w:tc>
        <w:tc>
          <w:tcPr>
            <w:tcW w:w="1805" w:type="dxa"/>
          </w:tcPr>
          <w:p w:rsidR="00BC4BCD" w:rsidRPr="002D7279" w:rsidRDefault="00BC4BCD" w:rsidP="00487977">
            <w:pPr>
              <w:rPr>
                <w:sz w:val="16"/>
                <w:szCs w:val="16"/>
              </w:rPr>
            </w:pPr>
            <w:r w:rsidRPr="002D7279">
              <w:rPr>
                <w:sz w:val="16"/>
                <w:szCs w:val="16"/>
              </w:rPr>
              <w:t>The product demonstrates connections to the targeted goals and competencies, dependent on further explanation.</w:t>
            </w:r>
          </w:p>
        </w:tc>
        <w:tc>
          <w:tcPr>
            <w:tcW w:w="1733" w:type="dxa"/>
          </w:tcPr>
          <w:p w:rsidR="00BC4BCD" w:rsidRPr="002D7279" w:rsidRDefault="00BC4BCD" w:rsidP="00487977">
            <w:pPr>
              <w:rPr>
                <w:sz w:val="16"/>
                <w:szCs w:val="16"/>
              </w:rPr>
            </w:pPr>
            <w:r w:rsidRPr="002D7279">
              <w:rPr>
                <w:sz w:val="16"/>
                <w:szCs w:val="16"/>
              </w:rPr>
              <w:t>The product is completed with little, if any, evidence of the targeted goals and competencies.</w:t>
            </w:r>
          </w:p>
        </w:tc>
      </w:tr>
      <w:tr w:rsidR="00BC4BCD" w:rsidRPr="002D7279" w:rsidTr="00487977">
        <w:tc>
          <w:tcPr>
            <w:tcW w:w="1623" w:type="dxa"/>
          </w:tcPr>
          <w:p w:rsidR="00BC4BCD" w:rsidRPr="002D7279" w:rsidRDefault="00BC4BCD" w:rsidP="00487977">
            <w:pPr>
              <w:rPr>
                <w:sz w:val="16"/>
                <w:szCs w:val="16"/>
              </w:rPr>
            </w:pPr>
            <w:r>
              <w:rPr>
                <w:sz w:val="16"/>
                <w:szCs w:val="16"/>
              </w:rPr>
              <w:t>Product Quality</w:t>
            </w:r>
          </w:p>
        </w:tc>
        <w:tc>
          <w:tcPr>
            <w:tcW w:w="1753" w:type="dxa"/>
          </w:tcPr>
          <w:p w:rsidR="00BC4BCD" w:rsidRPr="002D7279" w:rsidRDefault="00BC4BCD" w:rsidP="00487977">
            <w:pPr>
              <w:rPr>
                <w:sz w:val="16"/>
                <w:szCs w:val="16"/>
              </w:rPr>
            </w:pPr>
            <w:r w:rsidRPr="002D7279">
              <w:rPr>
                <w:sz w:val="16"/>
                <w:szCs w:val="16"/>
              </w:rPr>
              <w:t>The product meets all of the design crite</w:t>
            </w:r>
            <w:r>
              <w:rPr>
                <w:sz w:val="16"/>
                <w:szCs w:val="16"/>
              </w:rPr>
              <w:t xml:space="preserve">ria established by the mentor, </w:t>
            </w:r>
            <w:r w:rsidRPr="002D7279">
              <w:rPr>
                <w:sz w:val="16"/>
                <w:szCs w:val="16"/>
              </w:rPr>
              <w:t xml:space="preserve">school personnel and student in the plan and additionally reflects modifications made in response to authentic </w:t>
            </w:r>
            <w:r>
              <w:rPr>
                <w:sz w:val="16"/>
                <w:szCs w:val="16"/>
              </w:rPr>
              <w:t>feedback</w:t>
            </w:r>
            <w:r w:rsidRPr="002D7279">
              <w:rPr>
                <w:sz w:val="16"/>
                <w:szCs w:val="16"/>
              </w:rPr>
              <w:t>.</w:t>
            </w:r>
          </w:p>
        </w:tc>
        <w:tc>
          <w:tcPr>
            <w:tcW w:w="1716" w:type="dxa"/>
          </w:tcPr>
          <w:p w:rsidR="00BC4BCD" w:rsidRPr="002D7279" w:rsidRDefault="00BC4BCD" w:rsidP="00487977">
            <w:pPr>
              <w:rPr>
                <w:sz w:val="16"/>
                <w:szCs w:val="16"/>
              </w:rPr>
            </w:pPr>
            <w:r w:rsidRPr="002D7279">
              <w:rPr>
                <w:sz w:val="16"/>
                <w:szCs w:val="16"/>
              </w:rPr>
              <w:t xml:space="preserve">The product meets all of the design criteria established </w:t>
            </w:r>
            <w:r>
              <w:rPr>
                <w:sz w:val="16"/>
                <w:szCs w:val="16"/>
              </w:rPr>
              <w:t xml:space="preserve">by the mentor, certified school personnel, </w:t>
            </w:r>
            <w:r w:rsidRPr="002D7279">
              <w:rPr>
                <w:sz w:val="16"/>
                <w:szCs w:val="16"/>
              </w:rPr>
              <w:t>and student in the plan.</w:t>
            </w:r>
          </w:p>
        </w:tc>
        <w:tc>
          <w:tcPr>
            <w:tcW w:w="1805" w:type="dxa"/>
          </w:tcPr>
          <w:p w:rsidR="00BC4BCD" w:rsidRPr="002D7279" w:rsidRDefault="00BC4BCD" w:rsidP="00487977">
            <w:pPr>
              <w:rPr>
                <w:sz w:val="16"/>
                <w:szCs w:val="16"/>
              </w:rPr>
            </w:pPr>
            <w:r w:rsidRPr="002D7279">
              <w:rPr>
                <w:sz w:val="16"/>
                <w:szCs w:val="16"/>
              </w:rPr>
              <w:t>The product meets half the design criteria established by the mentor, certified school personnel, and student in the plan.</w:t>
            </w:r>
          </w:p>
        </w:tc>
        <w:tc>
          <w:tcPr>
            <w:tcW w:w="1733" w:type="dxa"/>
          </w:tcPr>
          <w:p w:rsidR="00BC4BCD" w:rsidRPr="002D7279" w:rsidRDefault="00BC4BCD" w:rsidP="00487977">
            <w:pPr>
              <w:rPr>
                <w:sz w:val="16"/>
                <w:szCs w:val="16"/>
              </w:rPr>
            </w:pPr>
            <w:r w:rsidRPr="002D7279">
              <w:rPr>
                <w:sz w:val="16"/>
                <w:szCs w:val="16"/>
              </w:rPr>
              <w:t>The product has little, if any, evidence of meeting the design criteria established by the mentor, certified school personnel, and student in the plan.</w:t>
            </w:r>
          </w:p>
        </w:tc>
      </w:tr>
      <w:tr w:rsidR="00BC4BCD" w:rsidRPr="002D7279" w:rsidTr="00487977">
        <w:tc>
          <w:tcPr>
            <w:tcW w:w="1623" w:type="dxa"/>
          </w:tcPr>
          <w:p w:rsidR="00BC4BCD" w:rsidRPr="002D7279" w:rsidRDefault="00BC4BCD" w:rsidP="00487977">
            <w:pPr>
              <w:rPr>
                <w:sz w:val="16"/>
                <w:szCs w:val="16"/>
              </w:rPr>
            </w:pPr>
            <w:r>
              <w:rPr>
                <w:sz w:val="16"/>
                <w:szCs w:val="16"/>
              </w:rPr>
              <w:t>Use of feedback</w:t>
            </w:r>
          </w:p>
        </w:tc>
        <w:tc>
          <w:tcPr>
            <w:tcW w:w="1753" w:type="dxa"/>
          </w:tcPr>
          <w:p w:rsidR="00BC4BCD" w:rsidRPr="002D7279" w:rsidRDefault="00BC4BCD" w:rsidP="00487977">
            <w:pPr>
              <w:rPr>
                <w:sz w:val="16"/>
                <w:szCs w:val="16"/>
              </w:rPr>
            </w:pPr>
            <w:r w:rsidRPr="002D7279">
              <w:rPr>
                <w:sz w:val="16"/>
                <w:szCs w:val="16"/>
              </w:rPr>
              <w:t>The product has been evaluated by the mentor or certified school personnel and an authentic audience. Modifications have been made based on feedback or expert critique and/or the product has been adopted for use by the authentic user/audience.</w:t>
            </w:r>
          </w:p>
        </w:tc>
        <w:tc>
          <w:tcPr>
            <w:tcW w:w="1716" w:type="dxa"/>
          </w:tcPr>
          <w:p w:rsidR="00BC4BCD" w:rsidRPr="002D7279" w:rsidRDefault="00BC4BCD" w:rsidP="00487977">
            <w:pPr>
              <w:rPr>
                <w:sz w:val="16"/>
                <w:szCs w:val="16"/>
              </w:rPr>
            </w:pPr>
            <w:r w:rsidRPr="002D7279">
              <w:rPr>
                <w:sz w:val="16"/>
                <w:szCs w:val="16"/>
              </w:rPr>
              <w:t>The product has been evaluated by the mentor or certified school personnel and an authentic audience within an</w:t>
            </w:r>
          </w:p>
          <w:p w:rsidR="00BC4BCD" w:rsidRPr="002D7279" w:rsidRDefault="00BC4BCD" w:rsidP="00487977">
            <w:pPr>
              <w:rPr>
                <w:sz w:val="16"/>
                <w:szCs w:val="16"/>
              </w:rPr>
            </w:pPr>
            <w:r w:rsidRPr="002D7279">
              <w:rPr>
                <w:sz w:val="16"/>
                <w:szCs w:val="16"/>
              </w:rPr>
              <w:t xml:space="preserve">Appropriate environment. Feedback has been collected.  </w:t>
            </w:r>
          </w:p>
        </w:tc>
        <w:tc>
          <w:tcPr>
            <w:tcW w:w="1805" w:type="dxa"/>
          </w:tcPr>
          <w:p w:rsidR="00BC4BCD" w:rsidRPr="002D7279" w:rsidRDefault="00BC4BCD" w:rsidP="00487977">
            <w:pPr>
              <w:rPr>
                <w:sz w:val="16"/>
                <w:szCs w:val="16"/>
              </w:rPr>
            </w:pPr>
            <w:r w:rsidRPr="002D7279">
              <w:rPr>
                <w:sz w:val="16"/>
                <w:szCs w:val="16"/>
              </w:rPr>
              <w:t>The product has been shared with the mentor or certified school personnel and an authentic user/audience within an appropriate context. Possible source of feedback are identified.</w:t>
            </w:r>
          </w:p>
        </w:tc>
        <w:tc>
          <w:tcPr>
            <w:tcW w:w="1733" w:type="dxa"/>
          </w:tcPr>
          <w:p w:rsidR="00BC4BCD" w:rsidRPr="002D7279" w:rsidRDefault="00BC4BCD" w:rsidP="00487977">
            <w:pPr>
              <w:rPr>
                <w:sz w:val="16"/>
                <w:szCs w:val="16"/>
              </w:rPr>
            </w:pPr>
            <w:r w:rsidRPr="002D7279">
              <w:rPr>
                <w:sz w:val="16"/>
                <w:szCs w:val="16"/>
              </w:rPr>
              <w:t>The product has been shared with mentor or certified school personnel for evaluation.</w:t>
            </w:r>
          </w:p>
        </w:tc>
      </w:tr>
      <w:tr w:rsidR="00BC4BCD" w:rsidRPr="002D7279" w:rsidTr="00487977">
        <w:trPr>
          <w:trHeight w:val="2330"/>
        </w:trPr>
        <w:tc>
          <w:tcPr>
            <w:tcW w:w="1623" w:type="dxa"/>
          </w:tcPr>
          <w:p w:rsidR="00BC4BCD" w:rsidRPr="002D7279" w:rsidRDefault="00BC4BCD" w:rsidP="00487977">
            <w:pPr>
              <w:rPr>
                <w:sz w:val="16"/>
                <w:szCs w:val="16"/>
              </w:rPr>
            </w:pPr>
            <w:r>
              <w:rPr>
                <w:sz w:val="16"/>
                <w:szCs w:val="16"/>
              </w:rPr>
              <w:t>Originality</w:t>
            </w:r>
          </w:p>
        </w:tc>
        <w:tc>
          <w:tcPr>
            <w:tcW w:w="1753" w:type="dxa"/>
          </w:tcPr>
          <w:p w:rsidR="00BC4BCD" w:rsidRPr="002D7279" w:rsidRDefault="00BC4BCD" w:rsidP="00487977">
            <w:pPr>
              <w:rPr>
                <w:sz w:val="16"/>
                <w:szCs w:val="16"/>
              </w:rPr>
            </w:pPr>
            <w:r w:rsidRPr="002D7279">
              <w:rPr>
                <w:sz w:val="16"/>
                <w:szCs w:val="16"/>
              </w:rPr>
              <w:t>The product reflects a fusion of student interest with the needs of the user/audience. The product is recognized by the mentor/certified school personnel as a unique and original solutio</w:t>
            </w:r>
            <w:r>
              <w:rPr>
                <w:sz w:val="16"/>
                <w:szCs w:val="16"/>
              </w:rPr>
              <w:t>n to the design criteria.</w:t>
            </w:r>
          </w:p>
        </w:tc>
        <w:tc>
          <w:tcPr>
            <w:tcW w:w="1716" w:type="dxa"/>
          </w:tcPr>
          <w:p w:rsidR="00BC4BCD" w:rsidRPr="002D7279" w:rsidRDefault="00BC4BCD" w:rsidP="00487977">
            <w:pPr>
              <w:rPr>
                <w:sz w:val="16"/>
                <w:szCs w:val="16"/>
              </w:rPr>
            </w:pPr>
            <w:r w:rsidRPr="002D7279">
              <w:rPr>
                <w:sz w:val="16"/>
                <w:szCs w:val="16"/>
              </w:rPr>
              <w:t>The product reflects a fus</w:t>
            </w:r>
            <w:r>
              <w:rPr>
                <w:sz w:val="16"/>
                <w:szCs w:val="16"/>
              </w:rPr>
              <w:t>ion of s</w:t>
            </w:r>
            <w:r w:rsidRPr="002D7279">
              <w:rPr>
                <w:sz w:val="16"/>
                <w:szCs w:val="16"/>
              </w:rPr>
              <w:t>tudent interest with the needs of the user/audience. The product is recognized by the mentor/certified school personnel as a unique and original solution to the design criteria.</w:t>
            </w:r>
          </w:p>
        </w:tc>
        <w:tc>
          <w:tcPr>
            <w:tcW w:w="1805" w:type="dxa"/>
          </w:tcPr>
          <w:p w:rsidR="00BC4BCD" w:rsidRPr="002D7279" w:rsidRDefault="00BC4BCD" w:rsidP="00487977">
            <w:pPr>
              <w:rPr>
                <w:sz w:val="16"/>
                <w:szCs w:val="16"/>
              </w:rPr>
            </w:pPr>
            <w:r w:rsidRPr="002D7279">
              <w:rPr>
                <w:sz w:val="16"/>
                <w:szCs w:val="16"/>
              </w:rPr>
              <w:t>The product shows evidence of a design based either on the needs of an authentic user/audience or the interest of the student. The product is recognized by the mentor/certified school personnel as an uncommon but successful solution to the design criteria.</w:t>
            </w:r>
          </w:p>
        </w:tc>
        <w:tc>
          <w:tcPr>
            <w:tcW w:w="1733" w:type="dxa"/>
          </w:tcPr>
          <w:p w:rsidR="00BC4BCD" w:rsidRPr="002D7279" w:rsidRDefault="00BC4BCD" w:rsidP="00487977">
            <w:pPr>
              <w:rPr>
                <w:sz w:val="16"/>
                <w:szCs w:val="16"/>
              </w:rPr>
            </w:pPr>
            <w:r w:rsidRPr="002D7279">
              <w:rPr>
                <w:sz w:val="16"/>
                <w:szCs w:val="16"/>
              </w:rPr>
              <w:t>The product was external to student interest and /or the needs of the user/audience. (Product is the result of an assignment.)</w:t>
            </w:r>
          </w:p>
        </w:tc>
      </w:tr>
    </w:tbl>
    <w:p w:rsidR="00BC4BCD" w:rsidRDefault="00BC4BCD" w:rsidP="00BC4BCD">
      <w:pPr>
        <w:jc w:val="center"/>
      </w:pPr>
    </w:p>
    <w:p w:rsidR="00BC4BCD" w:rsidRDefault="00BC4BCD" w:rsidP="00BC4BCD">
      <w:pPr>
        <w:jc w:val="center"/>
      </w:pPr>
    </w:p>
    <w:p w:rsidR="00BC4BCD" w:rsidRDefault="00BC4BCD" w:rsidP="00BC4BCD">
      <w:pPr>
        <w:jc w:val="center"/>
      </w:pPr>
    </w:p>
    <w:p w:rsidR="00BC4BCD" w:rsidRDefault="00BC4BCD" w:rsidP="00BC4BCD">
      <w:pPr>
        <w:jc w:val="center"/>
      </w:pPr>
    </w:p>
    <w:p w:rsidR="00BC4BCD" w:rsidRDefault="00BC4BCD" w:rsidP="00BC4BCD">
      <w:pPr>
        <w:jc w:val="center"/>
      </w:pPr>
    </w:p>
    <w:p w:rsidR="00BC4BCD" w:rsidRDefault="00BC4BCD" w:rsidP="00BC4BCD">
      <w:pPr>
        <w:jc w:val="center"/>
      </w:pPr>
    </w:p>
    <w:p w:rsidR="00BC4BCD" w:rsidRDefault="00BC4BCD" w:rsidP="00BC4BCD">
      <w:pPr>
        <w:jc w:val="center"/>
      </w:pPr>
      <w:r>
        <w:t>ELO Presentation Guide</w:t>
      </w:r>
    </w:p>
    <w:p w:rsidR="00BC4BCD" w:rsidRDefault="00BC4BCD" w:rsidP="00BC4BCD"/>
    <w:p w:rsidR="00BC4BCD" w:rsidRDefault="00BC4BCD" w:rsidP="00BC4BCD">
      <w:r>
        <w:t xml:space="preserve">Every ELO presentation will be different because each ELO is different. The presentation is really the story of your experience. You don’t have to educate the audience on your particular subject; it is more important to explain why you did the study, what you did during the study and what you learned from it. These are the aspects that all students should cover, below are some </w:t>
      </w:r>
      <w:r w:rsidRPr="0002400A">
        <w:rPr>
          <w:u w:val="single"/>
        </w:rPr>
        <w:t>suggestions</w:t>
      </w:r>
      <w:r>
        <w:t xml:space="preserve"> to help you plan and organize your presentation. </w:t>
      </w:r>
    </w:p>
    <w:p w:rsidR="00BC4BCD" w:rsidRDefault="00BC4BCD" w:rsidP="00BC4BCD"/>
    <w:p w:rsidR="00BC4BCD" w:rsidRDefault="00BC4BCD" w:rsidP="00BC4BCD">
      <w:pPr>
        <w:pStyle w:val="ListParagraph"/>
        <w:numPr>
          <w:ilvl w:val="0"/>
          <w:numId w:val="12"/>
        </w:numPr>
        <w:spacing w:before="0" w:after="160" w:line="259" w:lineRule="auto"/>
      </w:pPr>
      <w:r>
        <w:t>INTRODUCTION: Explain your study (Internship): (3-5 slides)</w:t>
      </w:r>
    </w:p>
    <w:p w:rsidR="00BC4BCD" w:rsidRDefault="00BC4BCD" w:rsidP="00BC4BCD">
      <w:pPr>
        <w:pStyle w:val="ListParagraph"/>
        <w:numPr>
          <w:ilvl w:val="0"/>
          <w:numId w:val="13"/>
        </w:numPr>
        <w:spacing w:before="0" w:after="160" w:line="259" w:lineRule="auto"/>
      </w:pPr>
      <w:r>
        <w:t>How did you get started (plan)</w:t>
      </w:r>
    </w:p>
    <w:p w:rsidR="00BC4BCD" w:rsidRDefault="00BC4BCD" w:rsidP="00BC4BCD">
      <w:pPr>
        <w:pStyle w:val="ListParagraph"/>
        <w:numPr>
          <w:ilvl w:val="0"/>
          <w:numId w:val="13"/>
        </w:numPr>
        <w:spacing w:before="0" w:after="160" w:line="259" w:lineRule="auto"/>
      </w:pPr>
      <w:r>
        <w:t>What did you want to learn?(goals)</w:t>
      </w:r>
    </w:p>
    <w:p w:rsidR="00BC4BCD" w:rsidRDefault="00BC4BCD" w:rsidP="00BC4BCD">
      <w:pPr>
        <w:pStyle w:val="ListParagraph"/>
        <w:numPr>
          <w:ilvl w:val="0"/>
          <w:numId w:val="13"/>
        </w:numPr>
        <w:spacing w:before="0" w:after="160" w:line="259" w:lineRule="auto"/>
      </w:pPr>
      <w:r>
        <w:t xml:space="preserve">Why did you want to learn it? </w:t>
      </w:r>
    </w:p>
    <w:p w:rsidR="00BC4BCD" w:rsidRDefault="00BC4BCD" w:rsidP="00BC4BCD"/>
    <w:p w:rsidR="00BC4BCD" w:rsidRDefault="00BC4BCD" w:rsidP="00BC4BCD">
      <w:pPr>
        <w:pStyle w:val="ListParagraph"/>
        <w:numPr>
          <w:ilvl w:val="0"/>
          <w:numId w:val="12"/>
        </w:numPr>
        <w:spacing w:before="0" w:after="160" w:line="259" w:lineRule="auto"/>
      </w:pPr>
      <w:r>
        <w:t>BODY: Explain your activities: (10-15 slides)</w:t>
      </w:r>
    </w:p>
    <w:p w:rsidR="00BC4BCD" w:rsidRDefault="00BC4BCD" w:rsidP="00BC4BCD">
      <w:pPr>
        <w:pStyle w:val="ListParagraph"/>
        <w:numPr>
          <w:ilvl w:val="0"/>
          <w:numId w:val="14"/>
        </w:numPr>
        <w:spacing w:before="0" w:after="160" w:line="259" w:lineRule="auto"/>
      </w:pPr>
      <w:r>
        <w:t>Who were the people you worked with?</w:t>
      </w:r>
    </w:p>
    <w:p w:rsidR="00BC4BCD" w:rsidRDefault="00BC4BCD" w:rsidP="00BC4BCD">
      <w:pPr>
        <w:pStyle w:val="ListParagraph"/>
        <w:numPr>
          <w:ilvl w:val="0"/>
          <w:numId w:val="14"/>
        </w:numPr>
        <w:spacing w:before="0" w:after="160" w:line="259" w:lineRule="auto"/>
      </w:pPr>
      <w:r>
        <w:t>What kind of work did you do?</w:t>
      </w:r>
    </w:p>
    <w:p w:rsidR="00BC4BCD" w:rsidRDefault="00BC4BCD" w:rsidP="00BC4BCD">
      <w:pPr>
        <w:pStyle w:val="ListParagraph"/>
        <w:numPr>
          <w:ilvl w:val="0"/>
          <w:numId w:val="14"/>
        </w:numPr>
        <w:spacing w:before="0" w:after="160" w:line="259" w:lineRule="auto"/>
      </w:pPr>
      <w:r>
        <w:t>What challenges you faced in completing your activity?</w:t>
      </w:r>
    </w:p>
    <w:p w:rsidR="00BC4BCD" w:rsidRDefault="00BC4BCD" w:rsidP="00BC4BCD">
      <w:pPr>
        <w:pStyle w:val="ListParagraph"/>
        <w:numPr>
          <w:ilvl w:val="0"/>
          <w:numId w:val="14"/>
        </w:numPr>
        <w:spacing w:before="0" w:after="160" w:line="259" w:lineRule="auto"/>
      </w:pPr>
      <w:r>
        <w:t>What were some of the rewarding parts?</w:t>
      </w:r>
    </w:p>
    <w:p w:rsidR="00BC4BCD" w:rsidRDefault="00BC4BCD" w:rsidP="00BC4BCD"/>
    <w:p w:rsidR="00BC4BCD" w:rsidRDefault="00BC4BCD" w:rsidP="00BC4BCD">
      <w:pPr>
        <w:pStyle w:val="ListParagraph"/>
        <w:numPr>
          <w:ilvl w:val="0"/>
          <w:numId w:val="12"/>
        </w:numPr>
        <w:spacing w:before="0" w:after="160" w:line="259" w:lineRule="auto"/>
      </w:pPr>
      <w:r>
        <w:t>CONCLUSION: Describe your learning (3-5 slides)</w:t>
      </w:r>
    </w:p>
    <w:p w:rsidR="00BC4BCD" w:rsidRDefault="00BC4BCD" w:rsidP="00BC4BCD">
      <w:pPr>
        <w:pStyle w:val="ListParagraph"/>
        <w:numPr>
          <w:ilvl w:val="0"/>
          <w:numId w:val="15"/>
        </w:numPr>
        <w:spacing w:before="0" w:after="160" w:line="259" w:lineRule="auto"/>
      </w:pPr>
      <w:r>
        <w:t>What was easy?</w:t>
      </w:r>
    </w:p>
    <w:p w:rsidR="00BC4BCD" w:rsidRDefault="00BC4BCD" w:rsidP="00BC4BCD">
      <w:pPr>
        <w:pStyle w:val="ListParagraph"/>
        <w:numPr>
          <w:ilvl w:val="0"/>
          <w:numId w:val="15"/>
        </w:numPr>
        <w:spacing w:before="0" w:after="160" w:line="259" w:lineRule="auto"/>
      </w:pPr>
      <w:r>
        <w:t>What was hard?</w:t>
      </w:r>
    </w:p>
    <w:p w:rsidR="00BC4BCD" w:rsidRDefault="00BC4BCD" w:rsidP="00BC4BCD">
      <w:pPr>
        <w:pStyle w:val="ListParagraph"/>
        <w:numPr>
          <w:ilvl w:val="0"/>
          <w:numId w:val="15"/>
        </w:numPr>
        <w:spacing w:before="0" w:after="160" w:line="259" w:lineRule="auto"/>
      </w:pPr>
      <w:r>
        <w:t>What surprised you?</w:t>
      </w:r>
    </w:p>
    <w:p w:rsidR="00BC4BCD" w:rsidRDefault="00BC4BCD" w:rsidP="00BC4BCD">
      <w:pPr>
        <w:pStyle w:val="ListParagraph"/>
        <w:numPr>
          <w:ilvl w:val="0"/>
          <w:numId w:val="15"/>
        </w:numPr>
        <w:spacing w:before="0" w:after="160" w:line="259" w:lineRule="auto"/>
      </w:pPr>
      <w:r>
        <w:t>Did you achieve your goals?</w:t>
      </w:r>
    </w:p>
    <w:p w:rsidR="00BC4BCD" w:rsidRDefault="00BC4BCD" w:rsidP="00BC4BCD">
      <w:pPr>
        <w:pStyle w:val="ListParagraph"/>
        <w:numPr>
          <w:ilvl w:val="0"/>
          <w:numId w:val="15"/>
        </w:numPr>
        <w:spacing w:before="0" w:after="160" w:line="259" w:lineRule="auto"/>
      </w:pPr>
      <w:r>
        <w:t>What would you do differently knowing what you now know?</w:t>
      </w:r>
    </w:p>
    <w:p w:rsidR="00BC4BCD" w:rsidRDefault="00BC4BCD" w:rsidP="00BC4BCD">
      <w:r w:rsidRPr="00495EAD">
        <w:rPr>
          <w:b/>
        </w:rPr>
        <w:t>Grading</w:t>
      </w:r>
      <w:r>
        <w:t>: Your audience will be asked to rate you on the following:</w:t>
      </w:r>
    </w:p>
    <w:p w:rsidR="00BC4BCD" w:rsidRDefault="00BC4BCD" w:rsidP="00BC4BCD">
      <w:r w:rsidRPr="00495EAD">
        <w:rPr>
          <w:b/>
        </w:rPr>
        <w:t>Visuals</w:t>
      </w:r>
      <w:r>
        <w:t>: Are your photos, videos and/or graphic representations clearly connected to the work you have done? Will they help your audience understand your study/internship?</w:t>
      </w:r>
    </w:p>
    <w:p w:rsidR="00BC4BCD" w:rsidRDefault="00BC4BCD" w:rsidP="00BC4BCD">
      <w:r w:rsidRPr="00495EAD">
        <w:rPr>
          <w:b/>
        </w:rPr>
        <w:t>Organization</w:t>
      </w:r>
      <w:r>
        <w:t>: Does you present ideas in an organized way</w:t>
      </w:r>
    </w:p>
    <w:p w:rsidR="00BC4BCD" w:rsidRDefault="00BC4BCD" w:rsidP="00BC4BCD">
      <w:r w:rsidRPr="00495EAD">
        <w:rPr>
          <w:b/>
        </w:rPr>
        <w:t>Delivery/Audience</w:t>
      </w:r>
      <w:r>
        <w:t>: Does your presentation last at least 7-10 minutes but no more than 20 minutes? Do you make eye contact with the audience? Is your language appropriate to explain the subject?</w:t>
      </w:r>
    </w:p>
    <w:p w:rsidR="00BC4BCD" w:rsidRDefault="00BC4BCD" w:rsidP="00BC4BCD">
      <w:r w:rsidRPr="00495EAD">
        <w:rPr>
          <w:b/>
        </w:rPr>
        <w:t>Relevance</w:t>
      </w:r>
      <w:r>
        <w:t xml:space="preserve">: Do you show how this study/internship has importance to your life? </w:t>
      </w:r>
    </w:p>
    <w:p w:rsidR="00BC4BCD" w:rsidRDefault="00BC4BCD" w:rsidP="00BC4BCD">
      <w:r w:rsidRPr="00495EAD">
        <w:rPr>
          <w:b/>
        </w:rPr>
        <w:t>Knowledge</w:t>
      </w:r>
      <w:r>
        <w:t>: Can you show growth from this experience? How did this study bring you knowledge that you would not have had? How will you use it in the future?</w:t>
      </w:r>
    </w:p>
    <w:p w:rsidR="00BC4BCD" w:rsidRDefault="00BC4BCD" w:rsidP="00BC4BCD">
      <w:pPr>
        <w:rPr>
          <w:sz w:val="24"/>
        </w:rPr>
      </w:pPr>
    </w:p>
    <w:p w:rsidR="00BC4BCD" w:rsidRPr="002266F8" w:rsidRDefault="00BC4BCD" w:rsidP="00BC4BCD">
      <w:pPr>
        <w:rPr>
          <w:sz w:val="24"/>
        </w:rPr>
      </w:pPr>
      <w:r w:rsidRPr="002266F8">
        <w:rPr>
          <w:sz w:val="24"/>
        </w:rPr>
        <w:t xml:space="preserve">Extended Learning Opportunities </w:t>
      </w:r>
      <w:r w:rsidRPr="002266F8">
        <w:rPr>
          <w:b/>
          <w:sz w:val="24"/>
        </w:rPr>
        <w:t>– Presentation</w:t>
      </w:r>
      <w:r w:rsidRPr="002266F8">
        <w:rPr>
          <w:sz w:val="24"/>
        </w:rPr>
        <w:t xml:space="preserve"> Rubric</w:t>
      </w:r>
    </w:p>
    <w:tbl>
      <w:tblPr>
        <w:tblStyle w:val="TableGrid"/>
        <w:tblW w:w="0" w:type="auto"/>
        <w:tblLook w:val="04A0" w:firstRow="1" w:lastRow="0" w:firstColumn="1" w:lastColumn="0" w:noHBand="0" w:noVBand="1"/>
      </w:tblPr>
      <w:tblGrid>
        <w:gridCol w:w="1849"/>
        <w:gridCol w:w="1829"/>
        <w:gridCol w:w="1617"/>
        <w:gridCol w:w="1546"/>
        <w:gridCol w:w="1789"/>
      </w:tblGrid>
      <w:tr w:rsidR="00BC4BCD" w:rsidRPr="002266F8" w:rsidTr="00487977">
        <w:tc>
          <w:tcPr>
            <w:tcW w:w="1849" w:type="dxa"/>
          </w:tcPr>
          <w:p w:rsidR="00BC4BCD" w:rsidRPr="002266F8" w:rsidRDefault="00BC4BCD" w:rsidP="00487977">
            <w:pPr>
              <w:rPr>
                <w:sz w:val="24"/>
              </w:rPr>
            </w:pPr>
          </w:p>
        </w:tc>
        <w:tc>
          <w:tcPr>
            <w:tcW w:w="1829" w:type="dxa"/>
          </w:tcPr>
          <w:p w:rsidR="00BC4BCD" w:rsidRPr="002266F8" w:rsidRDefault="00BC4BCD" w:rsidP="00487977">
            <w:pPr>
              <w:rPr>
                <w:sz w:val="24"/>
              </w:rPr>
            </w:pPr>
            <w:r w:rsidRPr="002266F8">
              <w:rPr>
                <w:sz w:val="24"/>
              </w:rPr>
              <w:t xml:space="preserve">    Exemplary</w:t>
            </w:r>
          </w:p>
        </w:tc>
        <w:tc>
          <w:tcPr>
            <w:tcW w:w="1617" w:type="dxa"/>
          </w:tcPr>
          <w:p w:rsidR="00BC4BCD" w:rsidRPr="002266F8" w:rsidRDefault="00BC4BCD" w:rsidP="00487977">
            <w:pPr>
              <w:rPr>
                <w:sz w:val="24"/>
              </w:rPr>
            </w:pPr>
            <w:r w:rsidRPr="002266F8">
              <w:rPr>
                <w:sz w:val="24"/>
              </w:rPr>
              <w:t xml:space="preserve">    Proficient  </w:t>
            </w:r>
          </w:p>
        </w:tc>
        <w:tc>
          <w:tcPr>
            <w:tcW w:w="1546" w:type="dxa"/>
          </w:tcPr>
          <w:p w:rsidR="00BC4BCD" w:rsidRPr="002266F8" w:rsidRDefault="00BC4BCD" w:rsidP="00487977">
            <w:pPr>
              <w:rPr>
                <w:sz w:val="24"/>
              </w:rPr>
            </w:pPr>
            <w:r>
              <w:rPr>
                <w:sz w:val="24"/>
              </w:rPr>
              <w:t xml:space="preserve">  </w:t>
            </w:r>
            <w:r w:rsidRPr="002266F8">
              <w:rPr>
                <w:sz w:val="24"/>
              </w:rPr>
              <w:t>Progressing</w:t>
            </w:r>
          </w:p>
        </w:tc>
        <w:tc>
          <w:tcPr>
            <w:tcW w:w="1789" w:type="dxa"/>
          </w:tcPr>
          <w:p w:rsidR="00BC4BCD" w:rsidRPr="002266F8" w:rsidRDefault="00BC4BCD" w:rsidP="00487977">
            <w:pPr>
              <w:rPr>
                <w:sz w:val="24"/>
              </w:rPr>
            </w:pPr>
            <w:r w:rsidRPr="002266F8">
              <w:rPr>
                <w:sz w:val="24"/>
              </w:rPr>
              <w:t xml:space="preserve">  Beginning</w:t>
            </w:r>
          </w:p>
        </w:tc>
      </w:tr>
      <w:tr w:rsidR="00BC4BCD" w:rsidRPr="002266F8" w:rsidTr="00487977">
        <w:trPr>
          <w:trHeight w:val="3005"/>
        </w:trPr>
        <w:tc>
          <w:tcPr>
            <w:tcW w:w="1849" w:type="dxa"/>
          </w:tcPr>
          <w:p w:rsidR="00BC4BCD" w:rsidRPr="002266F8" w:rsidRDefault="00BC4BCD" w:rsidP="00487977">
            <w:pPr>
              <w:rPr>
                <w:sz w:val="18"/>
                <w:szCs w:val="18"/>
              </w:rPr>
            </w:pPr>
            <w:r>
              <w:rPr>
                <w:sz w:val="18"/>
                <w:szCs w:val="18"/>
              </w:rPr>
              <w:t>Communication Strategies</w:t>
            </w:r>
          </w:p>
        </w:tc>
        <w:tc>
          <w:tcPr>
            <w:tcW w:w="1829" w:type="dxa"/>
          </w:tcPr>
          <w:p w:rsidR="00BC4BCD" w:rsidRPr="002266F8" w:rsidRDefault="00BC4BCD" w:rsidP="00487977">
            <w:pPr>
              <w:rPr>
                <w:sz w:val="18"/>
                <w:szCs w:val="18"/>
              </w:rPr>
            </w:pPr>
            <w:r>
              <w:rPr>
                <w:sz w:val="18"/>
                <w:szCs w:val="18"/>
              </w:rPr>
              <w:t>The student</w:t>
            </w:r>
            <w:r w:rsidRPr="002266F8">
              <w:rPr>
                <w:sz w:val="18"/>
                <w:szCs w:val="18"/>
              </w:rPr>
              <w:t xml:space="preserve"> communicates the information seamless</w:t>
            </w:r>
            <w:r>
              <w:rPr>
                <w:sz w:val="18"/>
                <w:szCs w:val="18"/>
              </w:rPr>
              <w:t>ly</w:t>
            </w:r>
            <w:r w:rsidRPr="002266F8">
              <w:rPr>
                <w:sz w:val="18"/>
                <w:szCs w:val="18"/>
              </w:rPr>
              <w:t xml:space="preserve"> through logical organization, clear focus, smooth transitions, well-chosen supporting details, and a coherent conclusion. The student’s delivery uses a variety of strategies to engage the audience and responds to audience cues.</w:t>
            </w:r>
          </w:p>
        </w:tc>
        <w:tc>
          <w:tcPr>
            <w:tcW w:w="1617" w:type="dxa"/>
          </w:tcPr>
          <w:p w:rsidR="00BC4BCD" w:rsidRPr="002266F8" w:rsidRDefault="00BC4BCD" w:rsidP="00487977">
            <w:pPr>
              <w:rPr>
                <w:sz w:val="18"/>
                <w:szCs w:val="18"/>
              </w:rPr>
            </w:pPr>
            <w:r>
              <w:rPr>
                <w:sz w:val="18"/>
                <w:szCs w:val="18"/>
              </w:rPr>
              <w:t>The student</w:t>
            </w:r>
            <w:r w:rsidRPr="002266F8">
              <w:rPr>
                <w:sz w:val="18"/>
                <w:szCs w:val="18"/>
              </w:rPr>
              <w:t xml:space="preserve"> communicates the information through logical organization and clear focus. The student’s delivery is appropriate to the audience, context, and purpose</w:t>
            </w:r>
          </w:p>
        </w:tc>
        <w:tc>
          <w:tcPr>
            <w:tcW w:w="1546" w:type="dxa"/>
          </w:tcPr>
          <w:p w:rsidR="00BC4BCD" w:rsidRPr="002266F8" w:rsidRDefault="00BC4BCD" w:rsidP="00487977">
            <w:pPr>
              <w:rPr>
                <w:sz w:val="18"/>
                <w:szCs w:val="18"/>
              </w:rPr>
            </w:pPr>
            <w:r>
              <w:rPr>
                <w:sz w:val="18"/>
                <w:szCs w:val="18"/>
              </w:rPr>
              <w:t>The student</w:t>
            </w:r>
            <w:r w:rsidRPr="002266F8">
              <w:rPr>
                <w:sz w:val="18"/>
                <w:szCs w:val="18"/>
              </w:rPr>
              <w:t xml:space="preserve"> communicates the information despite inconsistent organization and/ or delivery.</w:t>
            </w:r>
          </w:p>
        </w:tc>
        <w:tc>
          <w:tcPr>
            <w:tcW w:w="1789" w:type="dxa"/>
          </w:tcPr>
          <w:p w:rsidR="00BC4BCD" w:rsidRPr="002266F8" w:rsidRDefault="00BC4BCD" w:rsidP="00487977">
            <w:pPr>
              <w:rPr>
                <w:sz w:val="18"/>
                <w:szCs w:val="18"/>
              </w:rPr>
            </w:pPr>
            <w:r>
              <w:rPr>
                <w:sz w:val="18"/>
                <w:szCs w:val="18"/>
              </w:rPr>
              <w:t xml:space="preserve">The student </w:t>
            </w:r>
            <w:r w:rsidRPr="002266F8">
              <w:rPr>
                <w:sz w:val="18"/>
                <w:szCs w:val="18"/>
              </w:rPr>
              <w:t xml:space="preserve">does not communicate intended information </w:t>
            </w:r>
            <w:r>
              <w:rPr>
                <w:sz w:val="18"/>
                <w:szCs w:val="18"/>
              </w:rPr>
              <w:t>because of a lack of organization.</w:t>
            </w:r>
          </w:p>
        </w:tc>
      </w:tr>
      <w:tr w:rsidR="00BC4BCD" w:rsidRPr="002266F8" w:rsidTr="00487977">
        <w:trPr>
          <w:trHeight w:val="1889"/>
        </w:trPr>
        <w:tc>
          <w:tcPr>
            <w:tcW w:w="1849" w:type="dxa"/>
          </w:tcPr>
          <w:p w:rsidR="00BC4BCD" w:rsidRPr="002266F8" w:rsidRDefault="00BC4BCD" w:rsidP="00487977">
            <w:pPr>
              <w:rPr>
                <w:sz w:val="18"/>
                <w:szCs w:val="18"/>
              </w:rPr>
            </w:pPr>
            <w:r>
              <w:rPr>
                <w:sz w:val="18"/>
                <w:szCs w:val="18"/>
              </w:rPr>
              <w:t>Use of supporting materials and tools</w:t>
            </w:r>
          </w:p>
        </w:tc>
        <w:tc>
          <w:tcPr>
            <w:tcW w:w="1829" w:type="dxa"/>
          </w:tcPr>
          <w:p w:rsidR="00BC4BCD" w:rsidRPr="002266F8" w:rsidRDefault="00BC4BCD" w:rsidP="00487977">
            <w:pPr>
              <w:rPr>
                <w:sz w:val="18"/>
                <w:szCs w:val="18"/>
              </w:rPr>
            </w:pPr>
            <w:r w:rsidRPr="002266F8">
              <w:rPr>
                <w:sz w:val="18"/>
                <w:szCs w:val="18"/>
              </w:rPr>
              <w:t>The student frequently integrates relevant supporting materials that add or clarify information for the presentation.</w:t>
            </w:r>
          </w:p>
        </w:tc>
        <w:tc>
          <w:tcPr>
            <w:tcW w:w="1617" w:type="dxa"/>
          </w:tcPr>
          <w:p w:rsidR="00BC4BCD" w:rsidRPr="002266F8" w:rsidRDefault="00BC4BCD" w:rsidP="00487977">
            <w:pPr>
              <w:rPr>
                <w:sz w:val="18"/>
                <w:szCs w:val="18"/>
              </w:rPr>
            </w:pPr>
            <w:r w:rsidRPr="002266F8">
              <w:rPr>
                <w:sz w:val="18"/>
                <w:szCs w:val="18"/>
              </w:rPr>
              <w:t>The student integrates relevant supporting materials that add or clarify information for the presentation.</w:t>
            </w:r>
          </w:p>
        </w:tc>
        <w:tc>
          <w:tcPr>
            <w:tcW w:w="1546" w:type="dxa"/>
          </w:tcPr>
          <w:p w:rsidR="00BC4BCD" w:rsidRPr="002266F8" w:rsidRDefault="00BC4BCD" w:rsidP="00487977">
            <w:pPr>
              <w:rPr>
                <w:sz w:val="18"/>
                <w:szCs w:val="18"/>
              </w:rPr>
            </w:pPr>
            <w:r w:rsidRPr="002266F8">
              <w:rPr>
                <w:sz w:val="18"/>
                <w:szCs w:val="18"/>
              </w:rPr>
              <w:t>The student infrequently references supporting materials, which may or may not add information to the presentation.</w:t>
            </w:r>
          </w:p>
        </w:tc>
        <w:tc>
          <w:tcPr>
            <w:tcW w:w="1789" w:type="dxa"/>
          </w:tcPr>
          <w:p w:rsidR="00BC4BCD" w:rsidRPr="002266F8" w:rsidRDefault="00BC4BCD" w:rsidP="00487977">
            <w:pPr>
              <w:rPr>
                <w:sz w:val="18"/>
                <w:szCs w:val="18"/>
              </w:rPr>
            </w:pPr>
            <w:r w:rsidRPr="002266F8">
              <w:rPr>
                <w:sz w:val="18"/>
                <w:szCs w:val="18"/>
              </w:rPr>
              <w:t>The student has materials that interfere with the presentation or are not referenced.</w:t>
            </w:r>
          </w:p>
        </w:tc>
      </w:tr>
      <w:tr w:rsidR="00BC4BCD" w:rsidRPr="002266F8" w:rsidTr="00487977">
        <w:trPr>
          <w:trHeight w:val="2510"/>
        </w:trPr>
        <w:tc>
          <w:tcPr>
            <w:tcW w:w="1849" w:type="dxa"/>
          </w:tcPr>
          <w:p w:rsidR="00BC4BCD" w:rsidRPr="002266F8" w:rsidRDefault="00BC4BCD" w:rsidP="00487977">
            <w:pPr>
              <w:rPr>
                <w:sz w:val="18"/>
                <w:szCs w:val="18"/>
              </w:rPr>
            </w:pPr>
            <w:r>
              <w:rPr>
                <w:sz w:val="18"/>
                <w:szCs w:val="18"/>
              </w:rPr>
              <w:t>Ability to self-reflect</w:t>
            </w:r>
          </w:p>
          <w:p w:rsidR="00BC4BCD" w:rsidRPr="002266F8" w:rsidRDefault="00BC4BCD" w:rsidP="00487977">
            <w:pPr>
              <w:rPr>
                <w:sz w:val="18"/>
                <w:szCs w:val="18"/>
              </w:rPr>
            </w:pPr>
          </w:p>
        </w:tc>
        <w:tc>
          <w:tcPr>
            <w:tcW w:w="1829" w:type="dxa"/>
          </w:tcPr>
          <w:p w:rsidR="00BC4BCD" w:rsidRPr="002266F8" w:rsidRDefault="00BC4BCD" w:rsidP="00487977">
            <w:pPr>
              <w:rPr>
                <w:sz w:val="18"/>
                <w:szCs w:val="18"/>
              </w:rPr>
            </w:pPr>
            <w:r w:rsidRPr="002266F8">
              <w:rPr>
                <w:sz w:val="18"/>
                <w:szCs w:val="18"/>
              </w:rPr>
              <w:t xml:space="preserve">The student explains the reasons for choosing the goals of the learning experience, communicates how </w:t>
            </w:r>
            <w:r>
              <w:rPr>
                <w:sz w:val="18"/>
                <w:szCs w:val="18"/>
              </w:rPr>
              <w:t>he/she</w:t>
            </w:r>
            <w:r w:rsidRPr="002266F8">
              <w:rPr>
                <w:sz w:val="18"/>
                <w:szCs w:val="18"/>
              </w:rPr>
              <w:t xml:space="preserve"> used the learning experience to address the targeted competencies, and makes further connections to prior and future learning.</w:t>
            </w:r>
          </w:p>
        </w:tc>
        <w:tc>
          <w:tcPr>
            <w:tcW w:w="1617" w:type="dxa"/>
          </w:tcPr>
          <w:p w:rsidR="00BC4BCD" w:rsidRPr="002266F8" w:rsidRDefault="00BC4BCD" w:rsidP="00487977">
            <w:pPr>
              <w:rPr>
                <w:sz w:val="18"/>
                <w:szCs w:val="18"/>
              </w:rPr>
            </w:pPr>
            <w:r w:rsidRPr="002266F8">
              <w:rPr>
                <w:sz w:val="18"/>
                <w:szCs w:val="18"/>
              </w:rPr>
              <w:t xml:space="preserve">The student explains the reasons for choosing the goals of the learning experience and how </w:t>
            </w:r>
            <w:r>
              <w:rPr>
                <w:sz w:val="18"/>
                <w:szCs w:val="18"/>
              </w:rPr>
              <w:t>he/she</w:t>
            </w:r>
            <w:r w:rsidRPr="002266F8">
              <w:rPr>
                <w:sz w:val="18"/>
                <w:szCs w:val="18"/>
              </w:rPr>
              <w:t xml:space="preserve"> used the learning experience to address the targeted competencies.</w:t>
            </w:r>
          </w:p>
        </w:tc>
        <w:tc>
          <w:tcPr>
            <w:tcW w:w="1546" w:type="dxa"/>
          </w:tcPr>
          <w:p w:rsidR="00BC4BCD" w:rsidRPr="002266F8" w:rsidRDefault="00BC4BCD" w:rsidP="00487977">
            <w:pPr>
              <w:rPr>
                <w:sz w:val="18"/>
                <w:szCs w:val="18"/>
              </w:rPr>
            </w:pPr>
            <w:r w:rsidRPr="002266F8">
              <w:rPr>
                <w:sz w:val="18"/>
                <w:szCs w:val="18"/>
              </w:rPr>
              <w:t>The student explains the reasons for choosing the goals of the learning experience or the targeted competencies.</w:t>
            </w:r>
          </w:p>
        </w:tc>
        <w:tc>
          <w:tcPr>
            <w:tcW w:w="1789" w:type="dxa"/>
          </w:tcPr>
          <w:p w:rsidR="00BC4BCD" w:rsidRPr="002266F8" w:rsidRDefault="00BC4BCD" w:rsidP="00487977">
            <w:pPr>
              <w:rPr>
                <w:sz w:val="18"/>
                <w:szCs w:val="18"/>
              </w:rPr>
            </w:pPr>
            <w:r w:rsidRPr="002266F8">
              <w:rPr>
                <w:sz w:val="18"/>
                <w:szCs w:val="18"/>
              </w:rPr>
              <w:t>The student identifies</w:t>
            </w:r>
            <w:r>
              <w:rPr>
                <w:sz w:val="18"/>
                <w:szCs w:val="18"/>
              </w:rPr>
              <w:t xml:space="preserve"> </w:t>
            </w:r>
            <w:r w:rsidRPr="002266F8">
              <w:rPr>
                <w:sz w:val="18"/>
                <w:szCs w:val="18"/>
              </w:rPr>
              <w:t>the goals of the learning experience and/or the targeted competencies.</w:t>
            </w:r>
          </w:p>
          <w:p w:rsidR="00BC4BCD" w:rsidRPr="002266F8" w:rsidRDefault="00BC4BCD" w:rsidP="00487977">
            <w:pPr>
              <w:rPr>
                <w:sz w:val="18"/>
                <w:szCs w:val="18"/>
              </w:rPr>
            </w:pPr>
          </w:p>
        </w:tc>
      </w:tr>
      <w:tr w:rsidR="00BC4BCD" w:rsidRPr="002266F8" w:rsidTr="00487977">
        <w:tc>
          <w:tcPr>
            <w:tcW w:w="1849" w:type="dxa"/>
          </w:tcPr>
          <w:p w:rsidR="00BC4BCD" w:rsidRPr="002266F8" w:rsidRDefault="00BC4BCD" w:rsidP="00487977">
            <w:pPr>
              <w:rPr>
                <w:sz w:val="18"/>
                <w:szCs w:val="18"/>
              </w:rPr>
            </w:pPr>
            <w:r>
              <w:rPr>
                <w:sz w:val="18"/>
                <w:szCs w:val="18"/>
              </w:rPr>
              <w:t>Use of Inquiry</w:t>
            </w:r>
          </w:p>
        </w:tc>
        <w:tc>
          <w:tcPr>
            <w:tcW w:w="1829" w:type="dxa"/>
          </w:tcPr>
          <w:p w:rsidR="00BC4BCD" w:rsidRPr="002266F8" w:rsidRDefault="00BC4BCD" w:rsidP="00487977">
            <w:pPr>
              <w:rPr>
                <w:sz w:val="18"/>
                <w:szCs w:val="18"/>
              </w:rPr>
            </w:pPr>
            <w:r w:rsidRPr="002266F8">
              <w:rPr>
                <w:sz w:val="18"/>
                <w:szCs w:val="18"/>
              </w:rPr>
              <w:t>The student presents his/her response to the essential question and explains how he/she used it to generate additional questions, extensions or cross-Curricular relationships.</w:t>
            </w:r>
          </w:p>
        </w:tc>
        <w:tc>
          <w:tcPr>
            <w:tcW w:w="1617" w:type="dxa"/>
          </w:tcPr>
          <w:p w:rsidR="00BC4BCD" w:rsidRPr="002266F8" w:rsidRDefault="00BC4BCD" w:rsidP="00487977">
            <w:pPr>
              <w:rPr>
                <w:sz w:val="18"/>
                <w:szCs w:val="18"/>
              </w:rPr>
            </w:pPr>
            <w:r w:rsidRPr="002266F8">
              <w:rPr>
                <w:sz w:val="18"/>
                <w:szCs w:val="18"/>
              </w:rPr>
              <w:t>The student presents his/her response to the essential question. The student describes how it guided his/her work, and whether or not the question changed.</w:t>
            </w:r>
          </w:p>
        </w:tc>
        <w:tc>
          <w:tcPr>
            <w:tcW w:w="1546" w:type="dxa"/>
          </w:tcPr>
          <w:p w:rsidR="00BC4BCD" w:rsidRPr="002266F8" w:rsidRDefault="00BC4BCD" w:rsidP="00487977">
            <w:pPr>
              <w:rPr>
                <w:sz w:val="18"/>
                <w:szCs w:val="18"/>
              </w:rPr>
            </w:pPr>
            <w:r w:rsidRPr="002266F8">
              <w:rPr>
                <w:sz w:val="18"/>
                <w:szCs w:val="18"/>
              </w:rPr>
              <w:t>The student states his/her essential question, but is unable to articulate how it guided their work.</w:t>
            </w:r>
          </w:p>
        </w:tc>
        <w:tc>
          <w:tcPr>
            <w:tcW w:w="1789" w:type="dxa"/>
          </w:tcPr>
          <w:p w:rsidR="00BC4BCD" w:rsidRPr="002266F8" w:rsidRDefault="00BC4BCD" w:rsidP="00487977">
            <w:pPr>
              <w:rPr>
                <w:sz w:val="18"/>
                <w:szCs w:val="18"/>
              </w:rPr>
            </w:pPr>
            <w:r w:rsidRPr="002266F8">
              <w:rPr>
                <w:sz w:val="18"/>
                <w:szCs w:val="18"/>
              </w:rPr>
              <w:t>The student makes no reference to the essential question.</w:t>
            </w:r>
          </w:p>
        </w:tc>
      </w:tr>
    </w:tbl>
    <w:p w:rsidR="00E85074" w:rsidRDefault="00E85074" w:rsidP="005D110C">
      <w:pPr>
        <w:jc w:val="center"/>
      </w:pPr>
    </w:p>
    <w:p w:rsidR="00E85074" w:rsidRDefault="00E85074" w:rsidP="005D110C">
      <w:pPr>
        <w:jc w:val="center"/>
      </w:pPr>
    </w:p>
    <w:p w:rsidR="005D110C" w:rsidRDefault="005D110C" w:rsidP="005D110C">
      <w:pPr>
        <w:jc w:val="center"/>
      </w:pPr>
      <w:bookmarkStart w:id="5" w:name="_GoBack"/>
      <w:bookmarkEnd w:id="5"/>
      <w:r>
        <w:lastRenderedPageBreak/>
        <w:t>Permission for Extended Learning Opportunities (ELO) and Work Based Learning (WBL)</w:t>
      </w:r>
    </w:p>
    <w:p w:rsidR="005D110C" w:rsidRDefault="005D110C" w:rsidP="005D110C">
      <w:r>
        <w:t>Before beginning an internship, job shadow, work coop or other extended learning opportunity; the student must make an appointment with the ELO Coordinator to discuss his/her eligibility for the placement. Some students have already discussed the ELO/WBL with the business and others will need the Coordinator to make the initial contact and discuss the feasibility of whether or not the company can host a student in this capacity. The student is given a teacher Recommendation form to be filled out by a teacher of their choice from Kennett and returned to the ELO Coordinator. Once that recommendation form is turned in, the student is given a mutual agreement form. This form ensures that all parties (business, parent, themselves and the ELO Coordinator) are aware of, and in support of, the ELO/WBL experience.</w:t>
      </w:r>
    </w:p>
    <w:p w:rsidR="005D110C" w:rsidRDefault="005D110C" w:rsidP="005D110C">
      <w:r>
        <w:t>BEFORE THE EXTENDED AND/OR WORK BASED LEARNING EXPERIENCE CAN BEGIN, PLEASE PROVIDE COPIES OF THE ITEMS BELOW TO THE EXTENDED LEARNING OPPORTUNITIES COORDINATOR</w:t>
      </w:r>
    </w:p>
    <w:p w:rsidR="005D110C" w:rsidRDefault="005D110C" w:rsidP="005D110C">
      <w:r>
        <w:t>___Vehicle Registration</w:t>
      </w:r>
    </w:p>
    <w:p w:rsidR="005D110C" w:rsidRDefault="005D110C" w:rsidP="005D110C">
      <w:r>
        <w:t>___Permission from parent for student to participate in the ELO/WBL program (below)</w:t>
      </w:r>
    </w:p>
    <w:p w:rsidR="005D110C" w:rsidRDefault="005D110C" w:rsidP="005D110C">
      <w:r>
        <w:t>___Permission from parent/guardian to drive to/from school to the ELO/WBL site (page 2)</w:t>
      </w:r>
    </w:p>
    <w:p w:rsidR="005D110C" w:rsidRDefault="005D110C" w:rsidP="005D110C">
      <w:r>
        <w:t xml:space="preserve">In addition to what is required from Kennett High School, some of the companies students work with will require certain forms/documentation to be filled out before a student can begin work. </w:t>
      </w:r>
      <w:r w:rsidRPr="00162B08">
        <w:rPr>
          <w:b/>
        </w:rPr>
        <w:t>Parents should know that the employees of the businesses are not background checked by Kennett High School.</w:t>
      </w:r>
      <w:r>
        <w:t xml:space="preserve"> The school carries catastrophic insurance for ELO activities; however it is recommended that host sites carry commercial liability insurance which also covers them when hosting students. Parents may already have insurance that covers work based learning activities on their policy.</w:t>
      </w:r>
    </w:p>
    <w:p w:rsidR="005D110C" w:rsidRDefault="005D110C" w:rsidP="005D110C">
      <w:r w:rsidRPr="000A79F6">
        <w:rPr>
          <w:b/>
        </w:rPr>
        <w:t xml:space="preserve">The state of New Hampshire does not require motorists to have automotive insurance. The Conway School District, Kennett High School, the Mount Washington Valley Career and technical center and SAU #9 are not responsible for any damages from insured, uninsured and/or underinsured motor vehicle accidents. </w:t>
      </w:r>
      <w:r>
        <w:t>I give my son/daughter permission to drive to and from the work site</w:t>
      </w:r>
    </w:p>
    <w:p w:rsidR="005D110C" w:rsidRPr="00162B08" w:rsidRDefault="005D110C" w:rsidP="005D110C">
      <w:pPr>
        <w:pBdr>
          <w:bottom w:val="single" w:sz="12" w:space="1" w:color="auto"/>
        </w:pBdr>
        <w:rPr>
          <w:b/>
        </w:rPr>
      </w:pPr>
      <w:r w:rsidRPr="00162B08">
        <w:rPr>
          <w:b/>
        </w:rPr>
        <w:t>Part 1: Parent Permission</w:t>
      </w:r>
    </w:p>
    <w:p w:rsidR="005D110C" w:rsidRDefault="005D110C" w:rsidP="005D110C">
      <w:r>
        <w:t>Parent Signature</w:t>
      </w:r>
      <w:r>
        <w:tab/>
      </w:r>
      <w:r>
        <w:tab/>
      </w:r>
      <w:r>
        <w:tab/>
      </w:r>
      <w:r>
        <w:tab/>
      </w:r>
      <w:r>
        <w:tab/>
      </w:r>
      <w:r>
        <w:tab/>
      </w:r>
      <w:r>
        <w:tab/>
      </w:r>
      <w:r>
        <w:tab/>
        <w:t>Date</w:t>
      </w:r>
    </w:p>
    <w:p w:rsidR="005D110C" w:rsidRDefault="005D110C" w:rsidP="005D110C">
      <w:r>
        <w:t xml:space="preserve">I give my son/daughter permission to participate in the ELO and/or WBL program </w:t>
      </w:r>
    </w:p>
    <w:p w:rsidR="005D110C" w:rsidRDefault="005D110C" w:rsidP="005D110C"/>
    <w:p w:rsidR="005D110C" w:rsidRDefault="005D110C" w:rsidP="005D110C">
      <w:r>
        <w:t>_____________________________________________________________________________________</w:t>
      </w:r>
    </w:p>
    <w:p w:rsidR="005D110C" w:rsidRDefault="005D110C" w:rsidP="005D110C">
      <w:r>
        <w:t>Parent Signature</w:t>
      </w:r>
      <w:r>
        <w:tab/>
      </w:r>
      <w:r>
        <w:tab/>
      </w:r>
      <w:r>
        <w:tab/>
      </w:r>
      <w:r>
        <w:tab/>
      </w:r>
      <w:r>
        <w:tab/>
      </w:r>
      <w:r>
        <w:tab/>
      </w:r>
      <w:r>
        <w:tab/>
      </w:r>
      <w:r>
        <w:tab/>
        <w:t>Date</w:t>
      </w:r>
    </w:p>
    <w:p w:rsidR="005D110C" w:rsidRDefault="005D110C" w:rsidP="005D110C"/>
    <w:p w:rsidR="009863BC" w:rsidRDefault="009863BC" w:rsidP="005D110C">
      <w:pPr>
        <w:rPr>
          <w:b/>
        </w:rPr>
      </w:pPr>
    </w:p>
    <w:p w:rsidR="005D110C" w:rsidRPr="00162B08" w:rsidRDefault="005D110C" w:rsidP="005D110C">
      <w:pPr>
        <w:rPr>
          <w:b/>
        </w:rPr>
      </w:pPr>
      <w:r w:rsidRPr="00162B08">
        <w:rPr>
          <w:b/>
        </w:rPr>
        <w:lastRenderedPageBreak/>
        <w:t>Part 2: School District Permission</w:t>
      </w:r>
    </w:p>
    <w:p w:rsidR="005D110C" w:rsidRDefault="005D110C" w:rsidP="005D110C">
      <w:r>
        <w:t>Permission is hereby granted for ____________________to travel in his/her own vehicle to and from his/her Extended Learning and/or Work Based Learning Host Site at___________________________,</w:t>
      </w:r>
    </w:p>
    <w:p w:rsidR="005D110C" w:rsidRDefault="005D110C" w:rsidP="005D110C">
      <w:r>
        <w:t>The permission is granted solely because his/her participation in the Extended Learning and /or Work Based Learning Opportunity which makes the presence of the vehicle necessary for the student to fully benefit. Accordingly, the permission is granted only for the period of time indicated: ________________</w:t>
      </w:r>
    </w:p>
    <w:p w:rsidR="005D110C" w:rsidRDefault="005D110C" w:rsidP="005D110C">
      <w:r>
        <w:t>To _________________</w:t>
      </w:r>
    </w:p>
    <w:p w:rsidR="005D110C" w:rsidRDefault="005D110C" w:rsidP="005D110C">
      <w:r>
        <w:t>Date</w:t>
      </w:r>
      <w:proofErr w:type="gramStart"/>
      <w:r>
        <w:t>:_</w:t>
      </w:r>
      <w:proofErr w:type="gramEnd"/>
      <w:r>
        <w:t>_______________</w:t>
      </w:r>
      <w:r>
        <w:tab/>
      </w:r>
      <w:r>
        <w:tab/>
        <w:t>Career and Tech Director________________________________</w:t>
      </w:r>
    </w:p>
    <w:p w:rsidR="005D110C" w:rsidRDefault="005D110C" w:rsidP="005D110C">
      <w:r>
        <w:tab/>
      </w:r>
      <w:r>
        <w:tab/>
      </w:r>
      <w:r>
        <w:tab/>
      </w:r>
      <w:r>
        <w:tab/>
      </w:r>
      <w:r>
        <w:tab/>
        <w:t>Witness______________________________________________</w:t>
      </w:r>
    </w:p>
    <w:p w:rsidR="005D110C" w:rsidRPr="00162B08" w:rsidRDefault="005D110C" w:rsidP="005D110C">
      <w:pPr>
        <w:rPr>
          <w:b/>
        </w:rPr>
      </w:pPr>
      <w:r w:rsidRPr="00162B08">
        <w:rPr>
          <w:b/>
        </w:rPr>
        <w:t>Part 3: Release from Liability</w:t>
      </w:r>
    </w:p>
    <w:p w:rsidR="005D110C" w:rsidRDefault="005D110C" w:rsidP="005D110C">
      <w:r>
        <w:t xml:space="preserve">In consideration of permission granted above by the Conway School District, I hereby release and discharge the Conway School District and the _____________________________________work based learning host site, their agents, employees and officers. From all claims, demands, actions, judgements, and executions which the undersigned’s heirs, executers, administrators or assigns may have, or claim to have, against the Conway School District and/or Extended and Work Based Learning host site their successors or assigned, for all personal injuries, known or unknown and injuries to property, caused by, or arising out of, the above described activity. </w:t>
      </w:r>
    </w:p>
    <w:p w:rsidR="005D110C" w:rsidRDefault="005D110C" w:rsidP="005D110C"/>
    <w:p w:rsidR="005D110C" w:rsidRDefault="005D110C" w:rsidP="005D110C">
      <w:r>
        <w:t>I understand that during the time my son/daughter/ward, _____________________________is in transit between Kennett High School and ___________________________________Extended and/or  work based learning host site, he/she will be acting independently of school officials and that said officials will have no means of protecting his/her safety and well-being, I further understand that this permission is granted solely because the need for travel in private conveyance is directly related to my son/daughter/ward’s Job Shadow/Internship/Work Coop/ELO, and that it is granted for a period not to exceed 180 school days.</w:t>
      </w:r>
    </w:p>
    <w:p w:rsidR="005D110C" w:rsidRDefault="005D110C" w:rsidP="005D110C">
      <w:r>
        <w:t>I further understand that no other person is permitted to travel with ________________________in the vehicle at this time and that permission will become automatically void should another person be present in the vehicle during the period for which permission is granted.</w:t>
      </w:r>
    </w:p>
    <w:p w:rsidR="005D110C" w:rsidRDefault="005D110C" w:rsidP="005D110C">
      <w:r>
        <w:t>I understand, have read this release and understand all its terms. I execute it voluntarily and with full knowledge of its significance. I have executed this release on the date indicated next to my name.</w:t>
      </w:r>
    </w:p>
    <w:p w:rsidR="005D110C" w:rsidRDefault="005D110C" w:rsidP="005D110C">
      <w:r>
        <w:t>Date_________</w:t>
      </w:r>
      <w:proofErr w:type="gramStart"/>
      <w:r>
        <w:t>_  Parent</w:t>
      </w:r>
      <w:proofErr w:type="gramEnd"/>
      <w:r>
        <w:t>/Guardian Signature_______________________________________________</w:t>
      </w:r>
    </w:p>
    <w:p w:rsidR="009863BC" w:rsidRDefault="009863BC" w:rsidP="00C9205D">
      <w:pPr>
        <w:jc w:val="center"/>
        <w:rPr>
          <w:b/>
          <w:sz w:val="24"/>
          <w:szCs w:val="24"/>
        </w:rPr>
      </w:pPr>
    </w:p>
    <w:p w:rsidR="009863BC" w:rsidRDefault="009863BC" w:rsidP="00C9205D">
      <w:pPr>
        <w:jc w:val="center"/>
        <w:rPr>
          <w:b/>
          <w:sz w:val="24"/>
          <w:szCs w:val="24"/>
        </w:rPr>
      </w:pPr>
    </w:p>
    <w:p w:rsidR="00FD580D" w:rsidRPr="00C9205D" w:rsidRDefault="00434F4B" w:rsidP="00C9205D">
      <w:pPr>
        <w:jc w:val="center"/>
        <w:rPr>
          <w:b/>
          <w:sz w:val="24"/>
          <w:szCs w:val="24"/>
        </w:rPr>
      </w:pPr>
      <w:r w:rsidRPr="00C9205D">
        <w:rPr>
          <w:b/>
          <w:sz w:val="24"/>
          <w:szCs w:val="24"/>
        </w:rPr>
        <w:lastRenderedPageBreak/>
        <w:t>Extended Learning Opportunity</w:t>
      </w:r>
    </w:p>
    <w:p w:rsidR="00434F4B" w:rsidRPr="00C9205D" w:rsidRDefault="00434F4B" w:rsidP="00C9205D">
      <w:pPr>
        <w:jc w:val="center"/>
        <w:rPr>
          <w:b/>
          <w:sz w:val="24"/>
          <w:szCs w:val="24"/>
        </w:rPr>
      </w:pPr>
      <w:r w:rsidRPr="00C9205D">
        <w:rPr>
          <w:b/>
          <w:sz w:val="24"/>
          <w:szCs w:val="24"/>
        </w:rPr>
        <w:t>Mutual Expectations Agreement</w:t>
      </w:r>
    </w:p>
    <w:p w:rsidR="00434F4B" w:rsidRPr="00C9205D" w:rsidRDefault="00434F4B" w:rsidP="00FD580D">
      <w:pPr>
        <w:rPr>
          <w:sz w:val="24"/>
          <w:szCs w:val="24"/>
        </w:rPr>
      </w:pPr>
      <w:r w:rsidRPr="00C9205D">
        <w:rPr>
          <w:sz w:val="24"/>
          <w:szCs w:val="24"/>
        </w:rPr>
        <w:t>The expectations and responsibilities of those involved in the program are listed below.</w:t>
      </w:r>
      <w:r w:rsidR="00366137">
        <w:rPr>
          <w:sz w:val="24"/>
          <w:szCs w:val="24"/>
        </w:rPr>
        <w:t xml:space="preserve"> All involved parties will be invited to the students’ final presentation.</w:t>
      </w:r>
    </w:p>
    <w:p w:rsidR="005D01F7" w:rsidRPr="005D01F7" w:rsidRDefault="005D01F7" w:rsidP="00FD580D">
      <w:pPr>
        <w:rPr>
          <w:b/>
        </w:rPr>
      </w:pPr>
      <w:r w:rsidRPr="005D01F7">
        <w:rPr>
          <w:b/>
        </w:rPr>
        <w:t>Parties to the Agreement</w:t>
      </w:r>
    </w:p>
    <w:p w:rsidR="005D01F7" w:rsidRPr="005D01F7" w:rsidRDefault="005D01F7" w:rsidP="00FD580D">
      <w:pPr>
        <w:rPr>
          <w:b/>
          <w:u w:val="single"/>
        </w:rPr>
      </w:pPr>
      <w:r w:rsidRPr="005D01F7">
        <w:rPr>
          <w:b/>
        </w:rPr>
        <w:t>Student</w:t>
      </w:r>
      <w:proofErr w:type="gramStart"/>
      <w:r w:rsidRPr="005D01F7">
        <w:rPr>
          <w:b/>
        </w:rPr>
        <w:t>:_</w:t>
      </w:r>
      <w:proofErr w:type="gramEnd"/>
      <w:r w:rsidRPr="005D01F7">
        <w:rPr>
          <w:b/>
        </w:rPr>
        <w:t xml:space="preserve">______________________________ School: </w:t>
      </w:r>
      <w:r w:rsidRPr="005D01F7">
        <w:rPr>
          <w:b/>
          <w:u w:val="single"/>
        </w:rPr>
        <w:t>Kennett High School</w:t>
      </w:r>
    </w:p>
    <w:p w:rsidR="005D01F7" w:rsidRPr="005D01F7" w:rsidRDefault="005D01F7" w:rsidP="00FD580D">
      <w:pPr>
        <w:rPr>
          <w:b/>
        </w:rPr>
      </w:pPr>
      <w:r w:rsidRPr="005D01F7">
        <w:rPr>
          <w:b/>
        </w:rPr>
        <w:t>Parent/Guardian</w:t>
      </w:r>
      <w:proofErr w:type="gramStart"/>
      <w:r w:rsidRPr="005D01F7">
        <w:rPr>
          <w:b/>
          <w:u w:val="single"/>
        </w:rPr>
        <w:t>:_</w:t>
      </w:r>
      <w:proofErr w:type="gramEnd"/>
      <w:r w:rsidRPr="005D01F7">
        <w:rPr>
          <w:b/>
          <w:u w:val="single"/>
        </w:rPr>
        <w:t>___________________________</w:t>
      </w:r>
      <w:r w:rsidRPr="005D01F7">
        <w:rPr>
          <w:b/>
        </w:rPr>
        <w:t>Phone:___________________</w:t>
      </w:r>
    </w:p>
    <w:p w:rsidR="005D01F7" w:rsidRPr="005D01F7" w:rsidRDefault="005D01F7" w:rsidP="00FD580D">
      <w:pPr>
        <w:rPr>
          <w:b/>
          <w:u w:val="single"/>
        </w:rPr>
      </w:pPr>
      <w:r w:rsidRPr="005D01F7">
        <w:rPr>
          <w:b/>
        </w:rPr>
        <w:t xml:space="preserve">ELO Coordinator: </w:t>
      </w:r>
      <w:r w:rsidRPr="005D01F7">
        <w:rPr>
          <w:b/>
          <w:u w:val="single"/>
        </w:rPr>
        <w:t>Christine Thompson</w:t>
      </w:r>
      <w:r w:rsidRPr="005D01F7">
        <w:rPr>
          <w:b/>
        </w:rPr>
        <w:t xml:space="preserve">  </w:t>
      </w:r>
      <w:r>
        <w:rPr>
          <w:b/>
        </w:rPr>
        <w:t xml:space="preserve"> </w:t>
      </w:r>
      <w:r w:rsidRPr="005D01F7">
        <w:rPr>
          <w:b/>
        </w:rPr>
        <w:t xml:space="preserve">Phone: </w:t>
      </w:r>
      <w:r w:rsidRPr="005D01F7">
        <w:rPr>
          <w:b/>
          <w:u w:val="single"/>
        </w:rPr>
        <w:t>603-356-4370</w:t>
      </w:r>
      <w:r>
        <w:rPr>
          <w:b/>
          <w:u w:val="single"/>
        </w:rPr>
        <w:t xml:space="preserve"> </w:t>
      </w:r>
      <w:r w:rsidRPr="005D01F7">
        <w:rPr>
          <w:b/>
        </w:rPr>
        <w:t>Email</w:t>
      </w:r>
      <w:r>
        <w:rPr>
          <w:b/>
          <w:u w:val="single"/>
        </w:rPr>
        <w:t>: c_thompson@sau9.org</w:t>
      </w:r>
    </w:p>
    <w:p w:rsidR="005D01F7" w:rsidRDefault="005D01F7" w:rsidP="00FD580D">
      <w:pPr>
        <w:rPr>
          <w:b/>
          <w:u w:val="single"/>
        </w:rPr>
      </w:pPr>
      <w:r w:rsidRPr="005D01F7">
        <w:rPr>
          <w:b/>
          <w:u w:val="single"/>
        </w:rPr>
        <w:t xml:space="preserve">Partnering </w:t>
      </w:r>
      <w:proofErr w:type="spellStart"/>
      <w:r w:rsidRPr="005D01F7">
        <w:rPr>
          <w:b/>
          <w:u w:val="single"/>
        </w:rPr>
        <w:t>Organization</w:t>
      </w:r>
      <w:proofErr w:type="gramStart"/>
      <w:r w:rsidRPr="005D01F7">
        <w:rPr>
          <w:b/>
          <w:u w:val="single"/>
        </w:rPr>
        <w:t>:_</w:t>
      </w:r>
      <w:proofErr w:type="gramEnd"/>
      <w:r w:rsidRPr="005D01F7">
        <w:rPr>
          <w:b/>
          <w:u w:val="single"/>
        </w:rPr>
        <w:t>_____________________Contact</w:t>
      </w:r>
      <w:proofErr w:type="spellEnd"/>
      <w:r w:rsidRPr="005D01F7">
        <w:rPr>
          <w:b/>
          <w:u w:val="single"/>
        </w:rPr>
        <w:t xml:space="preserve"> Person:__________</w:t>
      </w:r>
      <w:r>
        <w:rPr>
          <w:b/>
          <w:u w:val="single"/>
        </w:rPr>
        <w:t>________</w:t>
      </w:r>
    </w:p>
    <w:p w:rsidR="005D01F7" w:rsidRDefault="005D01F7" w:rsidP="00FD580D">
      <w:pPr>
        <w:rPr>
          <w:b/>
          <w:u w:val="single"/>
        </w:rPr>
      </w:pPr>
      <w:r w:rsidRPr="005D01F7">
        <w:rPr>
          <w:b/>
        </w:rPr>
        <w:t>Mailing Address</w:t>
      </w:r>
      <w:proofErr w:type="gramStart"/>
      <w:r>
        <w:rPr>
          <w:b/>
          <w:u w:val="single"/>
        </w:rPr>
        <w:t>:_</w:t>
      </w:r>
      <w:proofErr w:type="gramEnd"/>
      <w:r>
        <w:rPr>
          <w:b/>
          <w:u w:val="single"/>
        </w:rPr>
        <w:t>__________________________________________</w:t>
      </w:r>
      <w:r w:rsidRPr="005D01F7">
        <w:rPr>
          <w:b/>
        </w:rPr>
        <w:t>Phone</w:t>
      </w:r>
      <w:r>
        <w:rPr>
          <w:b/>
          <w:u w:val="single"/>
        </w:rPr>
        <w:t>______________</w:t>
      </w:r>
    </w:p>
    <w:p w:rsidR="005D01F7" w:rsidRPr="005D01F7" w:rsidRDefault="005D01F7" w:rsidP="00FD580D">
      <w:pPr>
        <w:rPr>
          <w:b/>
        </w:rPr>
      </w:pPr>
      <w:r w:rsidRPr="005D01F7">
        <w:rPr>
          <w:b/>
        </w:rPr>
        <w:t>Email</w:t>
      </w:r>
      <w:proofErr w:type="gramStart"/>
      <w:r>
        <w:rPr>
          <w:b/>
          <w:u w:val="single"/>
        </w:rPr>
        <w:t>:_</w:t>
      </w:r>
      <w:proofErr w:type="gramEnd"/>
      <w:r>
        <w:rPr>
          <w:b/>
          <w:u w:val="single"/>
        </w:rPr>
        <w:t>______________________________________________</w:t>
      </w:r>
    </w:p>
    <w:p w:rsidR="00434F4B" w:rsidRPr="00B60CCB" w:rsidRDefault="00D9561C" w:rsidP="00FD580D">
      <w:pPr>
        <w:rPr>
          <w:b/>
          <w:sz w:val="24"/>
          <w:szCs w:val="24"/>
        </w:rPr>
      </w:pPr>
      <w:r w:rsidRPr="005D01F7">
        <w:rPr>
          <w:b/>
        </w:rPr>
        <w:t>The School ELO Coordinator will</w:t>
      </w:r>
      <w:r w:rsidRPr="00B60CCB">
        <w:rPr>
          <w:b/>
          <w:sz w:val="24"/>
          <w:szCs w:val="24"/>
        </w:rPr>
        <w:t>:</w:t>
      </w:r>
    </w:p>
    <w:p w:rsidR="00434F4B" w:rsidRPr="00C9205D" w:rsidRDefault="00D9561C" w:rsidP="00434F4B">
      <w:pPr>
        <w:pStyle w:val="ListParagraph"/>
        <w:numPr>
          <w:ilvl w:val="0"/>
          <w:numId w:val="18"/>
        </w:numPr>
        <w:rPr>
          <w:sz w:val="24"/>
          <w:szCs w:val="24"/>
        </w:rPr>
      </w:pPr>
      <w:r w:rsidRPr="00C9205D">
        <w:rPr>
          <w:sz w:val="24"/>
          <w:szCs w:val="24"/>
        </w:rPr>
        <w:t>P</w:t>
      </w:r>
      <w:r w:rsidR="00434F4B" w:rsidRPr="00C9205D">
        <w:rPr>
          <w:sz w:val="24"/>
          <w:szCs w:val="24"/>
        </w:rPr>
        <w:t xml:space="preserve">rovide relevant information about the student to the community </w:t>
      </w:r>
      <w:r w:rsidRPr="00C9205D">
        <w:rPr>
          <w:sz w:val="24"/>
          <w:szCs w:val="24"/>
        </w:rPr>
        <w:t>partner</w:t>
      </w:r>
    </w:p>
    <w:p w:rsidR="00D9561C" w:rsidRPr="00C9205D" w:rsidRDefault="00366137" w:rsidP="00434F4B">
      <w:pPr>
        <w:pStyle w:val="ListParagraph"/>
        <w:numPr>
          <w:ilvl w:val="0"/>
          <w:numId w:val="18"/>
        </w:numPr>
        <w:rPr>
          <w:sz w:val="24"/>
          <w:szCs w:val="24"/>
        </w:rPr>
      </w:pPr>
      <w:r>
        <w:rPr>
          <w:sz w:val="24"/>
          <w:szCs w:val="24"/>
        </w:rPr>
        <w:t>Ensure that l</w:t>
      </w:r>
      <w:r w:rsidR="00D9561C" w:rsidRPr="00C9205D">
        <w:rPr>
          <w:sz w:val="24"/>
          <w:szCs w:val="24"/>
        </w:rPr>
        <w:t>iability for the student and school personnel (if applicable) working with the student will be assumed by the school district.</w:t>
      </w:r>
    </w:p>
    <w:p w:rsidR="00D9561C" w:rsidRDefault="00D9561C" w:rsidP="00434F4B">
      <w:pPr>
        <w:pStyle w:val="ListParagraph"/>
        <w:numPr>
          <w:ilvl w:val="0"/>
          <w:numId w:val="18"/>
        </w:numPr>
        <w:rPr>
          <w:sz w:val="24"/>
          <w:szCs w:val="24"/>
        </w:rPr>
      </w:pPr>
      <w:r w:rsidRPr="00C9205D">
        <w:rPr>
          <w:sz w:val="24"/>
          <w:szCs w:val="24"/>
        </w:rPr>
        <w:t>Be the liaison responsible for communication any relevant information between the school, student and community partners.</w:t>
      </w:r>
    </w:p>
    <w:p w:rsidR="00B60CCB" w:rsidRPr="00C9205D" w:rsidRDefault="00B60CCB" w:rsidP="00434F4B">
      <w:pPr>
        <w:pStyle w:val="ListParagraph"/>
        <w:numPr>
          <w:ilvl w:val="0"/>
          <w:numId w:val="18"/>
        </w:numPr>
        <w:rPr>
          <w:sz w:val="24"/>
          <w:szCs w:val="24"/>
        </w:rPr>
      </w:pPr>
      <w:r>
        <w:rPr>
          <w:sz w:val="24"/>
          <w:szCs w:val="24"/>
        </w:rPr>
        <w:t>Help student create their ELO goals and the plan to reach those goals.</w:t>
      </w:r>
    </w:p>
    <w:p w:rsidR="00D9561C" w:rsidRPr="00C9205D" w:rsidRDefault="00D9561C" w:rsidP="00434F4B">
      <w:pPr>
        <w:pStyle w:val="ListParagraph"/>
        <w:numPr>
          <w:ilvl w:val="0"/>
          <w:numId w:val="18"/>
        </w:numPr>
        <w:rPr>
          <w:sz w:val="24"/>
          <w:szCs w:val="24"/>
        </w:rPr>
      </w:pPr>
      <w:r w:rsidRPr="00C9205D">
        <w:rPr>
          <w:sz w:val="24"/>
          <w:szCs w:val="24"/>
        </w:rPr>
        <w:t>Have partnering organization approved in accordance to the State of New Hampshire Department of Labor, prior to the student’s start date.</w:t>
      </w:r>
    </w:p>
    <w:p w:rsidR="00D9561C" w:rsidRPr="00B60CCB" w:rsidRDefault="00D9561C" w:rsidP="00D9561C">
      <w:pPr>
        <w:rPr>
          <w:b/>
          <w:sz w:val="24"/>
          <w:szCs w:val="24"/>
        </w:rPr>
      </w:pPr>
      <w:r w:rsidRPr="00B60CCB">
        <w:rPr>
          <w:b/>
          <w:sz w:val="24"/>
          <w:szCs w:val="24"/>
        </w:rPr>
        <w:t>The student will:</w:t>
      </w:r>
    </w:p>
    <w:p w:rsidR="00D9561C" w:rsidRPr="00C9205D" w:rsidRDefault="00D9561C" w:rsidP="00D9561C">
      <w:pPr>
        <w:pStyle w:val="ListParagraph"/>
        <w:numPr>
          <w:ilvl w:val="0"/>
          <w:numId w:val="19"/>
        </w:numPr>
        <w:rPr>
          <w:sz w:val="24"/>
          <w:szCs w:val="24"/>
        </w:rPr>
      </w:pPr>
      <w:r w:rsidRPr="00C9205D">
        <w:rPr>
          <w:sz w:val="24"/>
          <w:szCs w:val="24"/>
        </w:rPr>
        <w:t>Contact the partnering organization if he/she will be out sick or is aware of upcoming dates that they aren’t available.</w:t>
      </w:r>
    </w:p>
    <w:p w:rsidR="00D9561C" w:rsidRPr="00C9205D" w:rsidRDefault="00D9561C" w:rsidP="00D9561C">
      <w:pPr>
        <w:pStyle w:val="ListParagraph"/>
        <w:numPr>
          <w:ilvl w:val="0"/>
          <w:numId w:val="19"/>
        </w:numPr>
        <w:rPr>
          <w:sz w:val="24"/>
          <w:szCs w:val="24"/>
        </w:rPr>
      </w:pPr>
      <w:r w:rsidRPr="00C9205D">
        <w:rPr>
          <w:sz w:val="24"/>
          <w:szCs w:val="24"/>
        </w:rPr>
        <w:t>Participate in any orientation or training meetings if necessary while on the site.</w:t>
      </w:r>
    </w:p>
    <w:p w:rsidR="00D9561C" w:rsidRPr="00C9205D" w:rsidRDefault="00D9561C" w:rsidP="00D9561C">
      <w:pPr>
        <w:pStyle w:val="ListParagraph"/>
        <w:numPr>
          <w:ilvl w:val="0"/>
          <w:numId w:val="19"/>
        </w:numPr>
        <w:rPr>
          <w:sz w:val="24"/>
          <w:szCs w:val="24"/>
        </w:rPr>
      </w:pPr>
      <w:r w:rsidRPr="00C9205D">
        <w:rPr>
          <w:sz w:val="24"/>
          <w:szCs w:val="24"/>
        </w:rPr>
        <w:t>Follow all rules and regulations of the partnering organization, which includes safety or training.</w:t>
      </w:r>
    </w:p>
    <w:p w:rsidR="00D9561C" w:rsidRPr="00C9205D" w:rsidRDefault="00D9561C" w:rsidP="00D9561C">
      <w:pPr>
        <w:pStyle w:val="ListParagraph"/>
        <w:numPr>
          <w:ilvl w:val="0"/>
          <w:numId w:val="19"/>
        </w:numPr>
        <w:rPr>
          <w:sz w:val="24"/>
          <w:szCs w:val="24"/>
        </w:rPr>
      </w:pPr>
      <w:r w:rsidRPr="00C9205D">
        <w:rPr>
          <w:sz w:val="24"/>
          <w:szCs w:val="24"/>
        </w:rPr>
        <w:t xml:space="preserve">Work to </w:t>
      </w:r>
      <w:r w:rsidR="00A51002" w:rsidRPr="00C9205D">
        <w:rPr>
          <w:sz w:val="24"/>
          <w:szCs w:val="24"/>
        </w:rPr>
        <w:t xml:space="preserve">fulfill their goals, </w:t>
      </w:r>
      <w:r w:rsidRPr="00C9205D">
        <w:rPr>
          <w:sz w:val="24"/>
          <w:szCs w:val="24"/>
        </w:rPr>
        <w:t>competencies</w:t>
      </w:r>
      <w:r w:rsidR="00A51002" w:rsidRPr="00C9205D">
        <w:rPr>
          <w:sz w:val="24"/>
          <w:szCs w:val="24"/>
        </w:rPr>
        <w:t xml:space="preserve"> and ELO requirements in order to complete their project</w:t>
      </w:r>
    </w:p>
    <w:p w:rsidR="00A51002" w:rsidRPr="00B60CCB" w:rsidRDefault="00A51002" w:rsidP="00A51002">
      <w:pPr>
        <w:rPr>
          <w:b/>
          <w:sz w:val="24"/>
          <w:szCs w:val="24"/>
        </w:rPr>
      </w:pPr>
      <w:r w:rsidRPr="00B60CCB">
        <w:rPr>
          <w:b/>
          <w:sz w:val="24"/>
          <w:szCs w:val="24"/>
        </w:rPr>
        <w:t>The Community Partner will:</w:t>
      </w:r>
    </w:p>
    <w:p w:rsidR="00A51002" w:rsidRDefault="00A51002" w:rsidP="00A51002">
      <w:pPr>
        <w:pStyle w:val="ListParagraph"/>
        <w:numPr>
          <w:ilvl w:val="0"/>
          <w:numId w:val="20"/>
        </w:numPr>
        <w:rPr>
          <w:sz w:val="24"/>
          <w:szCs w:val="24"/>
        </w:rPr>
      </w:pPr>
      <w:r w:rsidRPr="00C9205D">
        <w:rPr>
          <w:sz w:val="24"/>
          <w:szCs w:val="24"/>
        </w:rPr>
        <w:t>Ensure a s</w:t>
      </w:r>
      <w:r w:rsidR="00366137">
        <w:rPr>
          <w:sz w:val="24"/>
          <w:szCs w:val="24"/>
        </w:rPr>
        <w:t>afe environment for the student and adhere to all state and federal regulations with regards to employment.</w:t>
      </w:r>
    </w:p>
    <w:p w:rsidR="00A51002" w:rsidRPr="00366137" w:rsidRDefault="00366137" w:rsidP="00366137">
      <w:pPr>
        <w:pStyle w:val="ListParagraph"/>
        <w:numPr>
          <w:ilvl w:val="0"/>
          <w:numId w:val="20"/>
        </w:numPr>
        <w:rPr>
          <w:sz w:val="24"/>
          <w:szCs w:val="24"/>
        </w:rPr>
      </w:pPr>
      <w:r>
        <w:rPr>
          <w:sz w:val="24"/>
          <w:szCs w:val="24"/>
        </w:rPr>
        <w:lastRenderedPageBreak/>
        <w:t>Allow students to participate in work place meetings/training when appropriate.</w:t>
      </w:r>
    </w:p>
    <w:p w:rsidR="00065832" w:rsidRDefault="00366137" w:rsidP="00A51002">
      <w:pPr>
        <w:pStyle w:val="ListParagraph"/>
        <w:numPr>
          <w:ilvl w:val="0"/>
          <w:numId w:val="20"/>
        </w:numPr>
        <w:rPr>
          <w:sz w:val="24"/>
          <w:szCs w:val="24"/>
        </w:rPr>
      </w:pPr>
      <w:r>
        <w:rPr>
          <w:sz w:val="24"/>
          <w:szCs w:val="24"/>
        </w:rPr>
        <w:t>Designate a Mentor who will guide the student to help him/her reach his/her goals.</w:t>
      </w:r>
    </w:p>
    <w:p w:rsidR="00366137" w:rsidRDefault="00366137" w:rsidP="00A51002">
      <w:pPr>
        <w:pStyle w:val="ListParagraph"/>
        <w:numPr>
          <w:ilvl w:val="0"/>
          <w:numId w:val="20"/>
        </w:numPr>
        <w:rPr>
          <w:sz w:val="24"/>
          <w:szCs w:val="24"/>
        </w:rPr>
      </w:pPr>
      <w:r>
        <w:rPr>
          <w:sz w:val="24"/>
          <w:szCs w:val="24"/>
        </w:rPr>
        <w:t>Communicate any questions or concerns to the ELO Coordinator</w:t>
      </w:r>
    </w:p>
    <w:p w:rsidR="00366137" w:rsidRDefault="00366137" w:rsidP="00A51002">
      <w:pPr>
        <w:pStyle w:val="ListParagraph"/>
        <w:numPr>
          <w:ilvl w:val="0"/>
          <w:numId w:val="20"/>
        </w:numPr>
        <w:rPr>
          <w:sz w:val="24"/>
          <w:szCs w:val="24"/>
        </w:rPr>
      </w:pPr>
      <w:r>
        <w:rPr>
          <w:sz w:val="24"/>
          <w:szCs w:val="24"/>
        </w:rPr>
        <w:t xml:space="preserve">Rate the student midway through the experience using the Work Ethic Rubric (attached) </w:t>
      </w:r>
    </w:p>
    <w:p w:rsidR="00366137" w:rsidRPr="00B60CCB" w:rsidRDefault="00366137" w:rsidP="00366137">
      <w:pPr>
        <w:rPr>
          <w:b/>
          <w:sz w:val="24"/>
          <w:szCs w:val="24"/>
        </w:rPr>
      </w:pPr>
      <w:r w:rsidRPr="00B60CCB">
        <w:rPr>
          <w:b/>
          <w:sz w:val="24"/>
          <w:szCs w:val="24"/>
        </w:rPr>
        <w:t>Parent/Guardian will:</w:t>
      </w:r>
    </w:p>
    <w:p w:rsidR="00366137" w:rsidRDefault="00366137" w:rsidP="00366137">
      <w:pPr>
        <w:pStyle w:val="ListParagraph"/>
        <w:numPr>
          <w:ilvl w:val="0"/>
          <w:numId w:val="21"/>
        </w:numPr>
        <w:rPr>
          <w:sz w:val="24"/>
          <w:szCs w:val="24"/>
        </w:rPr>
      </w:pPr>
      <w:r>
        <w:rPr>
          <w:sz w:val="24"/>
          <w:szCs w:val="24"/>
        </w:rPr>
        <w:t>Help student complete the requirements of the plan</w:t>
      </w:r>
    </w:p>
    <w:p w:rsidR="00366137" w:rsidRDefault="00366137" w:rsidP="00366137">
      <w:pPr>
        <w:pStyle w:val="ListParagraph"/>
        <w:numPr>
          <w:ilvl w:val="0"/>
          <w:numId w:val="21"/>
        </w:numPr>
        <w:rPr>
          <w:sz w:val="24"/>
          <w:szCs w:val="24"/>
        </w:rPr>
      </w:pPr>
      <w:r>
        <w:rPr>
          <w:sz w:val="24"/>
          <w:szCs w:val="24"/>
        </w:rPr>
        <w:t>Support the students’ effort</w:t>
      </w:r>
    </w:p>
    <w:p w:rsidR="00366137" w:rsidRPr="00366137" w:rsidRDefault="00366137" w:rsidP="00366137">
      <w:pPr>
        <w:pStyle w:val="ListParagraph"/>
        <w:numPr>
          <w:ilvl w:val="0"/>
          <w:numId w:val="21"/>
        </w:numPr>
        <w:rPr>
          <w:sz w:val="24"/>
          <w:szCs w:val="24"/>
        </w:rPr>
      </w:pPr>
      <w:r>
        <w:rPr>
          <w:sz w:val="24"/>
          <w:szCs w:val="24"/>
        </w:rPr>
        <w:t>Allow student to participate in specified activities related to the ELO</w:t>
      </w:r>
    </w:p>
    <w:p w:rsidR="00434F4B" w:rsidRPr="00C9205D" w:rsidRDefault="00434F4B" w:rsidP="00FD580D">
      <w:pPr>
        <w:rPr>
          <w:sz w:val="24"/>
          <w:szCs w:val="24"/>
        </w:rPr>
      </w:pPr>
    </w:p>
    <w:p w:rsidR="00FD580D" w:rsidRDefault="00B60CCB" w:rsidP="00FD580D">
      <w:pPr>
        <w:rPr>
          <w:sz w:val="24"/>
          <w:szCs w:val="24"/>
        </w:rPr>
      </w:pPr>
      <w:r>
        <w:rPr>
          <w:sz w:val="24"/>
          <w:szCs w:val="24"/>
        </w:rPr>
        <w:t>Please sign below</w:t>
      </w:r>
    </w:p>
    <w:p w:rsidR="00B60CCB" w:rsidRDefault="00B60CCB" w:rsidP="00FD580D">
      <w:pPr>
        <w:rPr>
          <w:sz w:val="24"/>
          <w:szCs w:val="24"/>
        </w:rPr>
      </w:pPr>
    </w:p>
    <w:p w:rsidR="00B60CCB" w:rsidRDefault="00B60CCB" w:rsidP="00FD580D">
      <w:pPr>
        <w:rPr>
          <w:sz w:val="24"/>
          <w:szCs w:val="24"/>
        </w:rPr>
      </w:pPr>
      <w:r>
        <w:rPr>
          <w:sz w:val="24"/>
          <w:szCs w:val="24"/>
        </w:rPr>
        <w:t>ELO Coordinator____________________________________________________</w:t>
      </w:r>
    </w:p>
    <w:p w:rsidR="00B60CCB" w:rsidRDefault="00B60CCB" w:rsidP="00FD580D">
      <w:pPr>
        <w:rPr>
          <w:sz w:val="24"/>
          <w:szCs w:val="24"/>
        </w:rPr>
      </w:pPr>
    </w:p>
    <w:p w:rsidR="00B60CCB" w:rsidRDefault="00B60CCB" w:rsidP="00FD580D">
      <w:pPr>
        <w:rPr>
          <w:sz w:val="24"/>
          <w:szCs w:val="24"/>
        </w:rPr>
      </w:pPr>
      <w:r>
        <w:rPr>
          <w:sz w:val="24"/>
          <w:szCs w:val="24"/>
        </w:rPr>
        <w:t>Student____________________________________________________________</w:t>
      </w:r>
    </w:p>
    <w:p w:rsidR="00B60CCB" w:rsidRDefault="00B60CCB" w:rsidP="00FD580D">
      <w:pPr>
        <w:rPr>
          <w:sz w:val="24"/>
          <w:szCs w:val="24"/>
        </w:rPr>
      </w:pPr>
    </w:p>
    <w:p w:rsidR="00B60CCB" w:rsidRDefault="00B60CCB" w:rsidP="00FD580D">
      <w:pPr>
        <w:rPr>
          <w:sz w:val="24"/>
          <w:szCs w:val="24"/>
        </w:rPr>
      </w:pPr>
      <w:r>
        <w:rPr>
          <w:sz w:val="24"/>
          <w:szCs w:val="24"/>
        </w:rPr>
        <w:t>Parent______________________________________________________________</w:t>
      </w:r>
    </w:p>
    <w:p w:rsidR="00B60CCB" w:rsidRDefault="00B60CCB" w:rsidP="00FD580D">
      <w:pPr>
        <w:rPr>
          <w:sz w:val="24"/>
          <w:szCs w:val="24"/>
        </w:rPr>
      </w:pPr>
    </w:p>
    <w:p w:rsidR="00B60CCB" w:rsidRPr="00C9205D" w:rsidRDefault="00B60CCB" w:rsidP="00FD580D">
      <w:pPr>
        <w:rPr>
          <w:sz w:val="24"/>
          <w:szCs w:val="24"/>
        </w:rPr>
      </w:pPr>
      <w:r>
        <w:rPr>
          <w:sz w:val="24"/>
          <w:szCs w:val="24"/>
        </w:rPr>
        <w:t>Community Partner___________________________________________________</w:t>
      </w:r>
    </w:p>
    <w:p w:rsidR="00155418" w:rsidRDefault="00155418" w:rsidP="00FD580D">
      <w:pPr>
        <w:rPr>
          <w:sz w:val="24"/>
          <w:szCs w:val="24"/>
        </w:rPr>
      </w:pPr>
    </w:p>
    <w:p w:rsidR="00B60CCB" w:rsidRDefault="00B60CCB" w:rsidP="00FD580D">
      <w:pPr>
        <w:rPr>
          <w:sz w:val="24"/>
          <w:szCs w:val="24"/>
        </w:rPr>
      </w:pPr>
    </w:p>
    <w:p w:rsidR="00B60CCB" w:rsidRDefault="00B60CCB" w:rsidP="00FD580D">
      <w:pPr>
        <w:rPr>
          <w:sz w:val="24"/>
          <w:szCs w:val="24"/>
        </w:rPr>
      </w:pPr>
    </w:p>
    <w:p w:rsidR="00B60CCB" w:rsidRDefault="00B60CCB" w:rsidP="00B60CCB">
      <w:pPr>
        <w:jc w:val="center"/>
        <w:rPr>
          <w:sz w:val="24"/>
          <w:szCs w:val="24"/>
        </w:rPr>
      </w:pPr>
      <w:r>
        <w:rPr>
          <w:sz w:val="24"/>
          <w:szCs w:val="24"/>
        </w:rPr>
        <w:t>Thank you for your support!</w:t>
      </w:r>
    </w:p>
    <w:p w:rsidR="005D01F7" w:rsidRDefault="005D01F7" w:rsidP="00B60CCB">
      <w:pPr>
        <w:jc w:val="center"/>
        <w:rPr>
          <w:sz w:val="24"/>
          <w:szCs w:val="24"/>
        </w:rPr>
      </w:pPr>
    </w:p>
    <w:p w:rsidR="005D01F7" w:rsidRDefault="005D01F7" w:rsidP="00B60CCB">
      <w:pPr>
        <w:jc w:val="center"/>
        <w:rPr>
          <w:sz w:val="24"/>
          <w:szCs w:val="24"/>
        </w:rPr>
      </w:pPr>
    </w:p>
    <w:p w:rsidR="005D01F7" w:rsidRPr="004F727F" w:rsidRDefault="005D01F7" w:rsidP="004F727F">
      <w:pPr>
        <w:tabs>
          <w:tab w:val="left" w:pos="7536"/>
        </w:tabs>
        <w:rPr>
          <w:sz w:val="24"/>
          <w:szCs w:val="24"/>
        </w:rPr>
      </w:pPr>
    </w:p>
    <w:sectPr w:rsidR="005D01F7" w:rsidRPr="004F727F">
      <w:footerReference w:type="default" r:id="rId17"/>
      <w:pgSz w:w="12240" w:h="15840"/>
      <w:pgMar w:top="1440" w:right="1800" w:bottom="1440" w:left="180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61C2" w:rsidRDefault="008461C2">
      <w:pPr>
        <w:spacing w:before="0" w:after="0" w:line="240" w:lineRule="auto"/>
      </w:pPr>
      <w:r>
        <w:separator/>
      </w:r>
    </w:p>
  </w:endnote>
  <w:endnote w:type="continuationSeparator" w:id="0">
    <w:p w:rsidR="008461C2" w:rsidRDefault="008461C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5501" w:rsidRDefault="00962DDF">
    <w:pPr>
      <w:pStyle w:val="Footer"/>
    </w:pPr>
    <w:r>
      <w:t xml:space="preserve">Page </w:t>
    </w:r>
    <w:r>
      <w:fldChar w:fldCharType="begin"/>
    </w:r>
    <w:r>
      <w:instrText xml:space="preserve"> PAGE  \* Arabic  \* MERGEFORMAT </w:instrText>
    </w:r>
    <w:r>
      <w:fldChar w:fldCharType="separate"/>
    </w:r>
    <w:r w:rsidR="00E85074">
      <w:rPr>
        <w:noProof/>
      </w:rPr>
      <w:t>16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61C2" w:rsidRDefault="008461C2">
      <w:pPr>
        <w:spacing w:before="0" w:after="0" w:line="240" w:lineRule="auto"/>
      </w:pPr>
      <w:r>
        <w:separator/>
      </w:r>
    </w:p>
  </w:footnote>
  <w:footnote w:type="continuationSeparator" w:id="0">
    <w:p w:rsidR="008461C2" w:rsidRDefault="008461C2">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B87E3E76"/>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1206D1A0"/>
    <w:lvl w:ilvl="0">
      <w:start w:val="1"/>
      <w:numFmt w:val="bullet"/>
      <w:pStyle w:val="ListBullet"/>
      <w:lvlText w:val="−"/>
      <w:lvlJc w:val="left"/>
      <w:pPr>
        <w:ind w:left="720" w:hanging="360"/>
      </w:pPr>
      <w:rPr>
        <w:rFonts w:ascii="Century Gothic" w:hAnsi="Century Gothic" w:hint="default"/>
        <w:color w:val="0D0D0D" w:themeColor="text1" w:themeTint="F2"/>
      </w:rPr>
    </w:lvl>
  </w:abstractNum>
  <w:abstractNum w:abstractNumId="2" w15:restartNumberingAfterBreak="0">
    <w:nsid w:val="04B546A3"/>
    <w:multiLevelType w:val="hybridMultilevel"/>
    <w:tmpl w:val="55C25F2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C0B31DF"/>
    <w:multiLevelType w:val="hybridMultilevel"/>
    <w:tmpl w:val="E292B5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577EED"/>
    <w:multiLevelType w:val="hybridMultilevel"/>
    <w:tmpl w:val="437655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BF58C2"/>
    <w:multiLevelType w:val="hybridMultilevel"/>
    <w:tmpl w:val="BAB08F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3009AE"/>
    <w:multiLevelType w:val="hybridMultilevel"/>
    <w:tmpl w:val="04CC72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F6630F"/>
    <w:multiLevelType w:val="hybridMultilevel"/>
    <w:tmpl w:val="17161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3847A8"/>
    <w:multiLevelType w:val="hybridMultilevel"/>
    <w:tmpl w:val="6518A2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1352EF3"/>
    <w:multiLevelType w:val="hybridMultilevel"/>
    <w:tmpl w:val="DFBE34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45B72C7"/>
    <w:multiLevelType w:val="hybridMultilevel"/>
    <w:tmpl w:val="3CDC0C5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D84312"/>
    <w:multiLevelType w:val="hybridMultilevel"/>
    <w:tmpl w:val="9C2E181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8BB5041"/>
    <w:multiLevelType w:val="hybridMultilevel"/>
    <w:tmpl w:val="40D47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414231"/>
    <w:multiLevelType w:val="hybridMultilevel"/>
    <w:tmpl w:val="107CC2D8"/>
    <w:lvl w:ilvl="0" w:tplc="7F26411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4B77B5A"/>
    <w:multiLevelType w:val="hybridMultilevel"/>
    <w:tmpl w:val="1140129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6A907746"/>
    <w:multiLevelType w:val="hybridMultilevel"/>
    <w:tmpl w:val="15C45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1F93B4C"/>
    <w:multiLevelType w:val="hybridMultilevel"/>
    <w:tmpl w:val="0C461E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0"/>
  </w:num>
  <w:num w:numId="4">
    <w:abstractNumId w:val="0"/>
  </w:num>
  <w:num w:numId="5">
    <w:abstractNumId w:val="1"/>
  </w:num>
  <w:num w:numId="6">
    <w:abstractNumId w:val="0"/>
  </w:num>
  <w:num w:numId="7">
    <w:abstractNumId w:val="12"/>
  </w:num>
  <w:num w:numId="8">
    <w:abstractNumId w:val="3"/>
  </w:num>
  <w:num w:numId="9">
    <w:abstractNumId w:val="13"/>
  </w:num>
  <w:num w:numId="10">
    <w:abstractNumId w:val="7"/>
  </w:num>
  <w:num w:numId="11">
    <w:abstractNumId w:val="15"/>
  </w:num>
  <w:num w:numId="12">
    <w:abstractNumId w:val="9"/>
  </w:num>
  <w:num w:numId="13">
    <w:abstractNumId w:val="14"/>
  </w:num>
  <w:num w:numId="14">
    <w:abstractNumId w:val="2"/>
  </w:num>
  <w:num w:numId="15">
    <w:abstractNumId w:val="11"/>
  </w:num>
  <w:num w:numId="16">
    <w:abstractNumId w:val="16"/>
  </w:num>
  <w:num w:numId="17">
    <w:abstractNumId w:val="10"/>
  </w:num>
  <w:num w:numId="18">
    <w:abstractNumId w:val="6"/>
  </w:num>
  <w:num w:numId="19">
    <w:abstractNumId w:val="5"/>
  </w:num>
  <w:num w:numId="20">
    <w:abstractNumId w:val="4"/>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4AC"/>
    <w:rsid w:val="00031EC6"/>
    <w:rsid w:val="0005205F"/>
    <w:rsid w:val="00065832"/>
    <w:rsid w:val="000740F7"/>
    <w:rsid w:val="00155418"/>
    <w:rsid w:val="00222279"/>
    <w:rsid w:val="002964AC"/>
    <w:rsid w:val="00366137"/>
    <w:rsid w:val="003A4C22"/>
    <w:rsid w:val="00434F4B"/>
    <w:rsid w:val="004B6F30"/>
    <w:rsid w:val="004E556C"/>
    <w:rsid w:val="004F727F"/>
    <w:rsid w:val="0051513C"/>
    <w:rsid w:val="00522926"/>
    <w:rsid w:val="005D01F7"/>
    <w:rsid w:val="005D110C"/>
    <w:rsid w:val="005E2A46"/>
    <w:rsid w:val="006177C9"/>
    <w:rsid w:val="006B37F7"/>
    <w:rsid w:val="00717EE6"/>
    <w:rsid w:val="00733A8F"/>
    <w:rsid w:val="00740C99"/>
    <w:rsid w:val="007B4EAF"/>
    <w:rsid w:val="008461C2"/>
    <w:rsid w:val="008A1A47"/>
    <w:rsid w:val="008F44AE"/>
    <w:rsid w:val="009061D2"/>
    <w:rsid w:val="0090654F"/>
    <w:rsid w:val="00924D60"/>
    <w:rsid w:val="00962DDF"/>
    <w:rsid w:val="00973816"/>
    <w:rsid w:val="009863BC"/>
    <w:rsid w:val="00995501"/>
    <w:rsid w:val="009A06D0"/>
    <w:rsid w:val="00A22F14"/>
    <w:rsid w:val="00A439FD"/>
    <w:rsid w:val="00A51002"/>
    <w:rsid w:val="00B60CCB"/>
    <w:rsid w:val="00B9272E"/>
    <w:rsid w:val="00BB053A"/>
    <w:rsid w:val="00BC41F2"/>
    <w:rsid w:val="00BC4BCD"/>
    <w:rsid w:val="00C9205D"/>
    <w:rsid w:val="00CC3273"/>
    <w:rsid w:val="00D65046"/>
    <w:rsid w:val="00D944C8"/>
    <w:rsid w:val="00D9561C"/>
    <w:rsid w:val="00DC7935"/>
    <w:rsid w:val="00E12C66"/>
    <w:rsid w:val="00E740EF"/>
    <w:rsid w:val="00E85074"/>
    <w:rsid w:val="00EA23B3"/>
    <w:rsid w:val="00EC64E8"/>
    <w:rsid w:val="00EE7AF4"/>
    <w:rsid w:val="00F41AAC"/>
    <w:rsid w:val="00F64941"/>
    <w:rsid w:val="00FD58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1AE30"/>
  <w15:chartTrackingRefBased/>
  <w15:docId w15:val="{0C405A1B-41E0-4430-B034-AD94AD783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color w:val="4D322D" w:themeColor="text2"/>
        <w:lang w:val="en-US" w:eastAsia="ja-JP" w:bidi="ar-SA"/>
      </w:rPr>
    </w:rPrDefault>
    <w:pPrDefault>
      <w:pPr>
        <w:spacing w:before="120" w:after="200" w:line="264"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13" w:unhideWhenUsed="1" w:qFormat="1"/>
    <w:lsdException w:name="heading 5" w:semiHidden="1" w:uiPriority="13" w:unhideWhenUsed="1" w:qFormat="1"/>
    <w:lsdException w:name="heading 6" w:semiHidden="1" w:uiPriority="13"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2"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uiPriority="1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1"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9"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1"/>
    <w:qFormat/>
    <w:pPr>
      <w:keepNext/>
      <w:keepLines/>
      <w:spacing w:before="600" w:after="60"/>
      <w:outlineLvl w:val="0"/>
    </w:pPr>
    <w:rPr>
      <w:rFonts w:asciiTheme="majorHAnsi" w:eastAsiaTheme="majorEastAsia" w:hAnsiTheme="majorHAnsi" w:cstheme="majorBidi"/>
      <w:color w:val="3F251D" w:themeColor="accent1"/>
      <w:sz w:val="30"/>
      <w:szCs w:val="30"/>
    </w:rPr>
  </w:style>
  <w:style w:type="paragraph" w:styleId="Heading2">
    <w:name w:val="heading 2"/>
    <w:basedOn w:val="Normal"/>
    <w:next w:val="Normal"/>
    <w:link w:val="Heading2Char"/>
    <w:uiPriority w:val="1"/>
    <w:unhideWhenUsed/>
    <w:qFormat/>
    <w:pPr>
      <w:keepNext/>
      <w:keepLines/>
      <w:spacing w:before="240" w:after="0"/>
      <w:outlineLvl w:val="1"/>
    </w:pPr>
    <w:rPr>
      <w:rFonts w:asciiTheme="majorHAnsi" w:eastAsiaTheme="majorEastAsia" w:hAnsiTheme="majorHAnsi" w:cstheme="majorBidi"/>
      <w:caps/>
      <w:color w:val="3F251D" w:themeColor="accent1"/>
      <w:sz w:val="22"/>
      <w:szCs w:val="22"/>
    </w:rPr>
  </w:style>
  <w:style w:type="paragraph" w:styleId="Heading3">
    <w:name w:val="heading 3"/>
    <w:basedOn w:val="Normal"/>
    <w:next w:val="Normal"/>
    <w:link w:val="Heading3Char"/>
    <w:uiPriority w:val="1"/>
    <w:unhideWhenUsed/>
    <w:qFormat/>
    <w:pPr>
      <w:keepNext/>
      <w:keepLines/>
      <w:spacing w:before="200" w:after="0"/>
      <w:outlineLvl w:val="2"/>
    </w:pPr>
    <w:rPr>
      <w:rFonts w:asciiTheme="majorHAnsi" w:eastAsiaTheme="majorEastAsia" w:hAnsiTheme="majorHAnsi" w:cstheme="majorBidi"/>
      <w:color w:val="3F251D" w:themeColor="accent1"/>
      <w:sz w:val="22"/>
      <w:szCs w:val="22"/>
    </w:rPr>
  </w:style>
  <w:style w:type="paragraph" w:styleId="Heading4">
    <w:name w:val="heading 4"/>
    <w:basedOn w:val="Normal"/>
    <w:next w:val="Normal"/>
    <w:link w:val="Heading4Char"/>
    <w:uiPriority w:val="9"/>
    <w:semiHidden/>
    <w:unhideWhenUsed/>
    <w:qFormat/>
    <w:pPr>
      <w:keepNext/>
      <w:keepLines/>
      <w:spacing w:before="200" w:after="0"/>
      <w:outlineLvl w:val="3"/>
    </w:pPr>
    <w:rPr>
      <w:rFonts w:asciiTheme="majorHAnsi" w:eastAsiaTheme="majorEastAsia" w:hAnsiTheme="majorHAnsi" w:cstheme="majorBidi"/>
      <w:i/>
      <w:iCs/>
      <w:color w:val="3F251D" w:themeColor="accent1"/>
    </w:rPr>
  </w:style>
  <w:style w:type="paragraph" w:styleId="Heading5">
    <w:name w:val="heading 5"/>
    <w:basedOn w:val="Normal"/>
    <w:next w:val="Normal"/>
    <w:link w:val="Heading5Char"/>
    <w:uiPriority w:val="9"/>
    <w:semiHidden/>
    <w:unhideWhenUsed/>
    <w:qFormat/>
    <w:pPr>
      <w:keepNext/>
      <w:keepLines/>
      <w:spacing w:before="200" w:after="0"/>
      <w:outlineLvl w:val="4"/>
    </w:pPr>
    <w:rPr>
      <w:rFonts w:asciiTheme="majorHAnsi" w:eastAsiaTheme="majorEastAsia" w:hAnsiTheme="majorHAnsi" w:cstheme="majorBidi"/>
      <w:color w:val="1F120E" w:themeColor="accent1" w:themeShade="80"/>
    </w:rPr>
  </w:style>
  <w:style w:type="paragraph" w:styleId="Heading6">
    <w:name w:val="heading 6"/>
    <w:basedOn w:val="Normal"/>
    <w:next w:val="Normal"/>
    <w:link w:val="Heading6Char"/>
    <w:uiPriority w:val="9"/>
    <w:semiHidden/>
    <w:unhideWhenUsed/>
    <w:qFormat/>
    <w:pPr>
      <w:keepNext/>
      <w:keepLines/>
      <w:spacing w:before="200" w:after="0"/>
      <w:outlineLvl w:val="5"/>
    </w:pPr>
    <w:rPr>
      <w:rFonts w:asciiTheme="majorHAnsi" w:eastAsiaTheme="majorEastAsia" w:hAnsiTheme="majorHAnsi" w:cstheme="majorBidi"/>
      <w:i/>
      <w:iCs/>
      <w:color w:val="1F120E"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pPr>
      <w:spacing w:before="40" w:after="4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val="0"/>
        <w:bCs/>
        <w:caps/>
        <w:smallCaps w:val="0"/>
        <w:color w:val="000000" w:themeColor="text1"/>
        <w:spacing w:val="20"/>
      </w:rPr>
      <w:tblPr/>
      <w:tcPr>
        <w:tcBorders>
          <w:top w:val="single" w:sz="8" w:space="0" w:color="000000" w:themeColor="text1"/>
          <w:left w:val="nil"/>
          <w:bottom w:val="single" w:sz="8" w:space="0" w:color="000000" w:themeColor="text1"/>
          <w:right w:val="nil"/>
          <w:insideH w:val="nil"/>
          <w:insideV w:val="nil"/>
        </w:tcBorders>
        <w:vAlign w:val="bottom"/>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ContactInfo">
    <w:name w:val="Contact Info"/>
    <w:basedOn w:val="Normal"/>
    <w:uiPriority w:val="99"/>
    <w:qFormat/>
    <w:pPr>
      <w:spacing w:before="0" w:after="0"/>
      <w:jc w:val="center"/>
    </w:pPr>
  </w:style>
  <w:style w:type="character" w:customStyle="1" w:styleId="Heading1Char">
    <w:name w:val="Heading 1 Char"/>
    <w:basedOn w:val="DefaultParagraphFont"/>
    <w:link w:val="Heading1"/>
    <w:uiPriority w:val="1"/>
    <w:rPr>
      <w:rFonts w:asciiTheme="majorHAnsi" w:eastAsiaTheme="majorEastAsia" w:hAnsiTheme="majorHAnsi" w:cstheme="majorBidi"/>
      <w:color w:val="3F251D" w:themeColor="accent1"/>
      <w:sz w:val="30"/>
      <w:szCs w:val="30"/>
    </w:rPr>
  </w:style>
  <w:style w:type="character" w:customStyle="1" w:styleId="Heading2Char">
    <w:name w:val="Heading 2 Char"/>
    <w:basedOn w:val="DefaultParagraphFont"/>
    <w:link w:val="Heading2"/>
    <w:uiPriority w:val="1"/>
    <w:rPr>
      <w:rFonts w:asciiTheme="majorHAnsi" w:eastAsiaTheme="majorEastAsia" w:hAnsiTheme="majorHAnsi" w:cstheme="majorBidi"/>
      <w:caps/>
      <w:color w:val="3F251D" w:themeColor="accent1"/>
      <w:sz w:val="22"/>
      <w:szCs w:val="22"/>
    </w:rPr>
  </w:style>
  <w:style w:type="character" w:customStyle="1" w:styleId="Heading3Char">
    <w:name w:val="Heading 3 Char"/>
    <w:basedOn w:val="DefaultParagraphFont"/>
    <w:link w:val="Heading3"/>
    <w:uiPriority w:val="1"/>
    <w:rPr>
      <w:rFonts w:asciiTheme="majorHAnsi" w:eastAsiaTheme="majorEastAsia" w:hAnsiTheme="majorHAnsi" w:cstheme="majorBidi"/>
      <w:color w:val="3F251D" w:themeColor="accent1"/>
      <w:sz w:val="22"/>
      <w:szCs w:val="22"/>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3F251D" w:themeColor="accent1"/>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1F120E" w:themeColor="accent1" w:themeShade="8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1F120E" w:themeColor="accent1" w:themeShade="7F"/>
    </w:rPr>
  </w:style>
  <w:style w:type="paragraph" w:styleId="ListBullet">
    <w:name w:val="List Bullet"/>
    <w:basedOn w:val="Normal"/>
    <w:uiPriority w:val="1"/>
    <w:unhideWhenUsed/>
    <w:qFormat/>
    <w:pPr>
      <w:numPr>
        <w:numId w:val="5"/>
      </w:numPr>
    </w:pPr>
  </w:style>
  <w:style w:type="paragraph" w:styleId="ListNumber">
    <w:name w:val="List Number"/>
    <w:basedOn w:val="Normal"/>
    <w:uiPriority w:val="1"/>
    <w:unhideWhenUsed/>
    <w:qFormat/>
    <w:pPr>
      <w:numPr>
        <w:numId w:val="6"/>
      </w:numPr>
      <w:contextualSpacing/>
    </w:pPr>
  </w:style>
  <w:style w:type="paragraph" w:styleId="Title">
    <w:name w:val="Title"/>
    <w:basedOn w:val="Normal"/>
    <w:next w:val="Normal"/>
    <w:link w:val="TitleChar"/>
    <w:uiPriority w:val="10"/>
    <w:unhideWhenUsed/>
    <w:qFormat/>
    <w:pPr>
      <w:spacing w:before="480" w:after="40" w:line="240" w:lineRule="auto"/>
      <w:contextualSpacing/>
      <w:jc w:val="center"/>
    </w:pPr>
    <w:rPr>
      <w:rFonts w:asciiTheme="majorHAnsi" w:eastAsiaTheme="majorEastAsia" w:hAnsiTheme="majorHAnsi" w:cstheme="majorBidi"/>
      <w:color w:val="3F251D" w:themeColor="accent1"/>
      <w:kern w:val="28"/>
      <w:sz w:val="60"/>
      <w:szCs w:val="60"/>
    </w:rPr>
  </w:style>
  <w:style w:type="character" w:customStyle="1" w:styleId="TitleChar">
    <w:name w:val="Title Char"/>
    <w:basedOn w:val="DefaultParagraphFont"/>
    <w:link w:val="Title"/>
    <w:uiPriority w:val="10"/>
    <w:rPr>
      <w:rFonts w:asciiTheme="majorHAnsi" w:eastAsiaTheme="majorEastAsia" w:hAnsiTheme="majorHAnsi" w:cstheme="majorBidi"/>
      <w:color w:val="3F251D" w:themeColor="accent1"/>
      <w:kern w:val="28"/>
      <w:sz w:val="60"/>
      <w:szCs w:val="60"/>
    </w:rPr>
  </w:style>
  <w:style w:type="paragraph" w:styleId="Subtitle">
    <w:name w:val="Subtitle"/>
    <w:basedOn w:val="Normal"/>
    <w:next w:val="Normal"/>
    <w:link w:val="SubtitleChar"/>
    <w:uiPriority w:val="11"/>
    <w:unhideWhenUsed/>
    <w:qFormat/>
    <w:pPr>
      <w:numPr>
        <w:ilvl w:val="1"/>
      </w:numPr>
      <w:spacing w:before="0" w:after="480"/>
      <w:jc w:val="center"/>
    </w:pPr>
    <w:rPr>
      <w:rFonts w:asciiTheme="majorHAnsi" w:eastAsiaTheme="majorEastAsia" w:hAnsiTheme="majorHAnsi" w:cstheme="majorBidi"/>
      <w:caps/>
      <w:sz w:val="26"/>
      <w:szCs w:val="26"/>
    </w:rPr>
  </w:style>
  <w:style w:type="character" w:customStyle="1" w:styleId="SubtitleChar">
    <w:name w:val="Subtitle Char"/>
    <w:basedOn w:val="DefaultParagraphFont"/>
    <w:link w:val="Subtitle"/>
    <w:uiPriority w:val="11"/>
    <w:rPr>
      <w:rFonts w:asciiTheme="majorHAnsi" w:eastAsiaTheme="majorEastAsia" w:hAnsiTheme="majorHAnsi" w:cstheme="majorBidi"/>
      <w:caps/>
      <w:sz w:val="26"/>
      <w:szCs w:val="26"/>
    </w:rPr>
  </w:style>
  <w:style w:type="character" w:styleId="Emphasis">
    <w:name w:val="Emphasis"/>
    <w:basedOn w:val="DefaultParagraphFont"/>
    <w:uiPriority w:val="10"/>
    <w:unhideWhenUsed/>
    <w:qFormat/>
    <w:rPr>
      <w:i w:val="0"/>
      <w:iCs w:val="0"/>
      <w:color w:val="2F1B15" w:themeColor="accent1" w:themeShade="BF"/>
    </w:rPr>
  </w:style>
  <w:style w:type="paragraph" w:styleId="NoSpacing">
    <w:name w:val="No Spacing"/>
    <w:link w:val="NoSpacingChar"/>
    <w:uiPriority w:val="1"/>
    <w:unhideWhenUsed/>
    <w:qFormat/>
    <w:pPr>
      <w:spacing w:before="0" w:after="0" w:line="240" w:lineRule="auto"/>
    </w:pPr>
    <w:rPr>
      <w:color w:val="auto"/>
    </w:rPr>
  </w:style>
  <w:style w:type="character" w:customStyle="1" w:styleId="NoSpacingChar">
    <w:name w:val="No Spacing Char"/>
    <w:basedOn w:val="DefaultParagraphFont"/>
    <w:link w:val="NoSpacing"/>
    <w:uiPriority w:val="1"/>
    <w:rPr>
      <w:rFonts w:asciiTheme="minorHAnsi" w:eastAsiaTheme="minorEastAsia" w:hAnsiTheme="minorHAnsi" w:cstheme="minorBidi"/>
      <w:color w:val="auto"/>
    </w:rPr>
  </w:style>
  <w:style w:type="paragraph" w:styleId="Quote">
    <w:name w:val="Quote"/>
    <w:basedOn w:val="Normal"/>
    <w:next w:val="Normal"/>
    <w:link w:val="QuoteChar"/>
    <w:uiPriority w:val="10"/>
    <w:unhideWhenUsed/>
    <w:qFormat/>
    <w:pPr>
      <w:spacing w:after="480"/>
      <w:jc w:val="center"/>
    </w:pPr>
    <w:rPr>
      <w:i/>
      <w:iCs/>
      <w:color w:val="3F251D" w:themeColor="accent1"/>
      <w:sz w:val="26"/>
      <w:szCs w:val="26"/>
      <w14:textFill>
        <w14:solidFill>
          <w14:schemeClr w14:val="accent1">
            <w14:alpha w14:val="30000"/>
          </w14:schemeClr>
        </w14:solidFill>
      </w14:textFill>
    </w:rPr>
  </w:style>
  <w:style w:type="character" w:customStyle="1" w:styleId="QuoteChar">
    <w:name w:val="Quote Char"/>
    <w:basedOn w:val="DefaultParagraphFont"/>
    <w:link w:val="Quote"/>
    <w:uiPriority w:val="10"/>
    <w:rPr>
      <w:i/>
      <w:iCs/>
      <w:color w:val="3F251D" w:themeColor="accent1"/>
      <w:sz w:val="26"/>
      <w:szCs w:val="26"/>
      <w14:textFill>
        <w14:solidFill>
          <w14:schemeClr w14:val="accent1">
            <w14:alpha w14:val="30000"/>
          </w14:schemeClr>
        </w14:solidFill>
      </w14:textFill>
    </w:rPr>
  </w:style>
  <w:style w:type="paragraph" w:styleId="TOCHeading">
    <w:name w:val="TOC Heading"/>
    <w:basedOn w:val="Heading1"/>
    <w:next w:val="Normal"/>
    <w:uiPriority w:val="39"/>
    <w:unhideWhenUsed/>
    <w:qFormat/>
    <w:pPr>
      <w:spacing w:before="0"/>
      <w:outlineLvl w:val="9"/>
    </w:pPr>
  </w:style>
  <w:style w:type="paragraph" w:styleId="Footer">
    <w:name w:val="footer"/>
    <w:basedOn w:val="Normal"/>
    <w:link w:val="FooterChar"/>
    <w:uiPriority w:val="99"/>
    <w:unhideWhenUsed/>
    <w:pPr>
      <w:spacing w:before="0" w:after="0" w:line="240" w:lineRule="auto"/>
      <w:jc w:val="right"/>
    </w:pPr>
    <w:rPr>
      <w:caps/>
      <w:sz w:val="16"/>
      <w:szCs w:val="16"/>
    </w:rPr>
  </w:style>
  <w:style w:type="character" w:customStyle="1" w:styleId="FooterChar">
    <w:name w:val="Footer Char"/>
    <w:basedOn w:val="DefaultParagraphFont"/>
    <w:link w:val="Footer"/>
    <w:uiPriority w:val="99"/>
    <w:rPr>
      <w:caps/>
      <w:sz w:val="16"/>
      <w:szCs w:val="16"/>
    </w:rPr>
  </w:style>
  <w:style w:type="paragraph" w:styleId="TOC3">
    <w:name w:val="toc 3"/>
    <w:basedOn w:val="Normal"/>
    <w:next w:val="Normal"/>
    <w:autoRedefine/>
    <w:uiPriority w:val="39"/>
    <w:unhideWhenUsed/>
    <w:pPr>
      <w:spacing w:after="100"/>
      <w:ind w:left="400"/>
    </w:pPr>
    <w:rPr>
      <w:i/>
      <w:iCs/>
    </w:rPr>
  </w:style>
  <w:style w:type="character" w:styleId="Hyperlink">
    <w:name w:val="Hyperlink"/>
    <w:basedOn w:val="DefaultParagraphFont"/>
    <w:uiPriority w:val="99"/>
    <w:unhideWhenUsed/>
    <w:rPr>
      <w:color w:val="993E21" w:themeColor="hyperlink"/>
      <w:u w:val="single"/>
    </w:rPr>
  </w:style>
  <w:style w:type="paragraph" w:styleId="TOC1">
    <w:name w:val="toc 1"/>
    <w:basedOn w:val="Normal"/>
    <w:next w:val="Normal"/>
    <w:autoRedefine/>
    <w:uiPriority w:val="39"/>
    <w:unhideWhenUsed/>
    <w:pPr>
      <w:spacing w:after="100"/>
    </w:pPr>
  </w:style>
  <w:style w:type="paragraph" w:styleId="TOC2">
    <w:name w:val="toc 2"/>
    <w:basedOn w:val="Normal"/>
    <w:next w:val="Normal"/>
    <w:autoRedefine/>
    <w:uiPriority w:val="39"/>
    <w:unhideWhenUsed/>
    <w:pPr>
      <w:spacing w:after="100"/>
      <w:ind w:left="200"/>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Bibliography">
    <w:name w:val="Bibliography"/>
    <w:basedOn w:val="Normal"/>
    <w:next w:val="Normal"/>
    <w:uiPriority w:val="39"/>
    <w:unhideWhenUsed/>
  </w:style>
  <w:style w:type="paragraph" w:styleId="Header">
    <w:name w:val="header"/>
    <w:basedOn w:val="Normal"/>
    <w:link w:val="HeaderChar"/>
    <w:uiPriority w:val="99"/>
    <w:unhideWhenUsed/>
    <w:pPr>
      <w:spacing w:before="0" w:after="0" w:line="240" w:lineRule="auto"/>
    </w:pPr>
  </w:style>
  <w:style w:type="character" w:customStyle="1" w:styleId="HeaderChar">
    <w:name w:val="Header Char"/>
    <w:basedOn w:val="DefaultParagraphFont"/>
    <w:link w:val="Header"/>
    <w:uiPriority w:val="99"/>
  </w:style>
  <w:style w:type="paragraph" w:styleId="NormalIndent">
    <w:name w:val="Normal Indent"/>
    <w:basedOn w:val="Normal"/>
    <w:uiPriority w:val="99"/>
    <w:unhideWhenUsed/>
    <w:pPr>
      <w:ind w:left="720"/>
    </w:pPr>
  </w:style>
  <w:style w:type="character" w:styleId="PlaceholderText">
    <w:name w:val="Placeholder Text"/>
    <w:basedOn w:val="DefaultParagraphFont"/>
    <w:uiPriority w:val="99"/>
    <w:semiHidden/>
    <w:rPr>
      <w:color w:val="808080"/>
    </w:rPr>
  </w:style>
  <w:style w:type="table" w:customStyle="1" w:styleId="ReportTable">
    <w:name w:val="Report Table"/>
    <w:basedOn w:val="TableNormal"/>
    <w:uiPriority w:val="99"/>
    <w:pPr>
      <w:spacing w:before="60" w:after="60" w:line="240" w:lineRule="auto"/>
      <w:jc w:val="center"/>
    </w:pPr>
    <w:tblPr>
      <w:tblBorders>
        <w:top w:val="single" w:sz="4" w:space="0" w:color="3F251D" w:themeColor="accent1"/>
        <w:left w:val="single" w:sz="4" w:space="0" w:color="3F251D" w:themeColor="accent1"/>
        <w:bottom w:val="single" w:sz="4" w:space="0" w:color="3F251D" w:themeColor="accent1"/>
        <w:right w:val="single" w:sz="4" w:space="0" w:color="3F251D" w:themeColor="accent1"/>
        <w:insideH w:val="single" w:sz="4" w:space="0" w:color="3F251D" w:themeColor="accent1"/>
        <w:insideV w:val="single" w:sz="4" w:space="0" w:color="3F251D" w:themeColor="accent1"/>
      </w:tblBorders>
    </w:tblPr>
    <w:tblStylePr w:type="firstRow">
      <w:rPr>
        <w:b/>
        <w:color w:val="000000" w:themeColor="text1"/>
      </w:rPr>
      <w:tblPr/>
      <w:tcPr>
        <w:tcBorders>
          <w:top w:val="nil"/>
          <w:left w:val="nil"/>
          <w:bottom w:val="nil"/>
          <w:right w:val="nil"/>
          <w:insideH w:val="nil"/>
          <w:insideV w:val="nil"/>
          <w:tl2br w:val="nil"/>
          <w:tr2bl w:val="nil"/>
        </w:tcBorders>
      </w:tcPr>
    </w:tblStylePr>
    <w:tblStylePr w:type="firstCol">
      <w:pPr>
        <w:wordWrap/>
        <w:jc w:val="left"/>
      </w:pPr>
    </w:tblStylePr>
  </w:style>
  <w:style w:type="table" w:styleId="TableGrid">
    <w:name w:val="Table Grid"/>
    <w:basedOn w:val="TableNormal"/>
    <w:uiPriority w:val="5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B4EAF"/>
    <w:pPr>
      <w:ind w:left="720"/>
      <w:contextualSpacing/>
    </w:pPr>
  </w:style>
  <w:style w:type="table" w:customStyle="1" w:styleId="TableGrid0">
    <w:name w:val="TableGrid"/>
    <w:rsid w:val="00BC41F2"/>
    <w:pPr>
      <w:spacing w:before="0" w:after="0" w:line="240" w:lineRule="auto"/>
    </w:pPr>
    <w:rPr>
      <w:color w:val="auto"/>
      <w:sz w:val="22"/>
      <w:szCs w:val="22"/>
      <w:lang w:eastAsia="en-US"/>
    </w:rPr>
    <w:tblPr>
      <w:tblCellMar>
        <w:top w:w="0" w:type="dxa"/>
        <w:left w:w="0" w:type="dxa"/>
        <w:bottom w:w="0" w:type="dxa"/>
        <w:right w:w="0" w:type="dxa"/>
      </w:tblCellMar>
    </w:tblPr>
  </w:style>
  <w:style w:type="paragraph" w:styleId="NormalWeb">
    <w:name w:val="Normal (Web)"/>
    <w:basedOn w:val="Normal"/>
    <w:uiPriority w:val="99"/>
    <w:semiHidden/>
    <w:unhideWhenUsed/>
    <w:rsid w:val="008F44AE"/>
    <w:pPr>
      <w:spacing w:before="100" w:beforeAutospacing="1" w:after="100" w:afterAutospacing="1" w:line="240" w:lineRule="auto"/>
    </w:pPr>
    <w:rPr>
      <w:rFonts w:ascii="Times New Roman" w:eastAsia="Times New Roman" w:hAnsi="Times New Roman" w:cs="Times New Roman"/>
      <w:color w:val="auto"/>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4223814">
      <w:bodyDiv w:val="1"/>
      <w:marLeft w:val="0"/>
      <w:marRight w:val="0"/>
      <w:marTop w:val="0"/>
      <w:marBottom w:val="0"/>
      <w:divBdr>
        <w:top w:val="none" w:sz="0" w:space="0" w:color="auto"/>
        <w:left w:val="none" w:sz="0" w:space="0" w:color="auto"/>
        <w:bottom w:val="none" w:sz="0" w:space="0" w:color="auto"/>
        <w:right w:val="none" w:sz="0" w:space="0" w:color="auto"/>
      </w:divBdr>
    </w:div>
    <w:div w:id="1336226023">
      <w:bodyDiv w:val="1"/>
      <w:marLeft w:val="0"/>
      <w:marRight w:val="0"/>
      <w:marTop w:val="0"/>
      <w:marBottom w:val="0"/>
      <w:divBdr>
        <w:top w:val="none" w:sz="0" w:space="0" w:color="auto"/>
        <w:left w:val="none" w:sz="0" w:space="0" w:color="auto"/>
        <w:bottom w:val="none" w:sz="0" w:space="0" w:color="auto"/>
        <w:right w:val="none" w:sz="0" w:space="0" w:color="auto"/>
      </w:divBdr>
    </w:div>
    <w:div w:id="1607468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mwvctc.com/elo"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5.gi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mwvctc.com/elo" TargetMode="External"/><Relationship Id="rId5" Type="http://schemas.openxmlformats.org/officeDocument/2006/relationships/styles" Target="styles.xml"/><Relationship Id="rId15" Type="http://schemas.openxmlformats.org/officeDocument/2006/relationships/image" Target="media/image4.jpg"/><Relationship Id="rId10" Type="http://schemas.openxmlformats.org/officeDocument/2006/relationships/image" Target="media/image1.jpg"/><Relationship Id="rId19" Type="http://schemas.openxmlformats.org/officeDocument/2006/relationships/glossaryDocument" Target="glossary/document.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_thompson\AppData\Roaming\Microsoft\Templates\Student%20report%20with%20photo.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B243BDD94204A77980D0E30440953C1"/>
        <w:category>
          <w:name w:val="General"/>
          <w:gallery w:val="placeholder"/>
        </w:category>
        <w:types>
          <w:type w:val="bbPlcHdr"/>
        </w:types>
        <w:behaviors>
          <w:behavior w:val="content"/>
        </w:behaviors>
        <w:guid w:val="{89892E6F-94EE-4F1C-A08C-B93EBF5E361E}"/>
      </w:docPartPr>
      <w:docPartBody>
        <w:p w:rsidR="00740167" w:rsidRDefault="00DA1657">
          <w:pPr>
            <w:pStyle w:val="FB243BDD94204A77980D0E30440953C1"/>
          </w:pPr>
          <w:r>
            <w:t>[Name]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206D1A0"/>
    <w:lvl w:ilvl="0">
      <w:start w:val="1"/>
      <w:numFmt w:val="bullet"/>
      <w:pStyle w:val="ListBullet"/>
      <w:lvlText w:val="−"/>
      <w:lvlJc w:val="left"/>
      <w:pPr>
        <w:ind w:left="720" w:hanging="360"/>
      </w:pPr>
      <w:rPr>
        <w:rFonts w:ascii="Century Gothic" w:hAnsi="Century Gothic" w:hint="default"/>
        <w:color w:val="0D0D0D" w:themeColor="text1" w:themeTint="F2"/>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657"/>
    <w:rsid w:val="0009568D"/>
    <w:rsid w:val="0014732C"/>
    <w:rsid w:val="001768A0"/>
    <w:rsid w:val="00644A63"/>
    <w:rsid w:val="0072120A"/>
    <w:rsid w:val="00740167"/>
    <w:rsid w:val="008B1172"/>
    <w:rsid w:val="008D0EE6"/>
    <w:rsid w:val="00B93945"/>
    <w:rsid w:val="00BE79DC"/>
    <w:rsid w:val="00C170AA"/>
    <w:rsid w:val="00DA1657"/>
    <w:rsid w:val="00E32B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1"/>
    <w:qFormat/>
    <w:pPr>
      <w:keepNext/>
      <w:keepLines/>
      <w:spacing w:before="600" w:after="60" w:line="264" w:lineRule="auto"/>
      <w:outlineLvl w:val="0"/>
    </w:pPr>
    <w:rPr>
      <w:rFonts w:asciiTheme="majorHAnsi" w:eastAsiaTheme="majorEastAsia" w:hAnsiTheme="majorHAnsi" w:cstheme="majorBidi"/>
      <w:color w:val="5B9BD5" w:themeColor="accent1"/>
      <w:sz w:val="30"/>
      <w:szCs w:val="30"/>
    </w:rPr>
  </w:style>
  <w:style w:type="paragraph" w:styleId="Heading2">
    <w:name w:val="heading 2"/>
    <w:basedOn w:val="Normal"/>
    <w:next w:val="Normal"/>
    <w:link w:val="Heading2Char"/>
    <w:uiPriority w:val="1"/>
    <w:unhideWhenUsed/>
    <w:qFormat/>
    <w:pPr>
      <w:keepNext/>
      <w:keepLines/>
      <w:spacing w:before="240" w:after="0" w:line="264" w:lineRule="auto"/>
      <w:outlineLvl w:val="1"/>
    </w:pPr>
    <w:rPr>
      <w:rFonts w:asciiTheme="majorHAnsi" w:eastAsiaTheme="majorEastAsia" w:hAnsiTheme="majorHAnsi" w:cstheme="majorBidi"/>
      <w:cap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Pr>
      <w:rFonts w:asciiTheme="majorHAnsi" w:eastAsiaTheme="majorEastAsia" w:hAnsiTheme="majorHAnsi" w:cstheme="majorBidi"/>
      <w:color w:val="5B9BD5" w:themeColor="accent1"/>
      <w:sz w:val="30"/>
      <w:szCs w:val="30"/>
    </w:rPr>
  </w:style>
  <w:style w:type="character" w:customStyle="1" w:styleId="Heading2Char">
    <w:name w:val="Heading 2 Char"/>
    <w:basedOn w:val="DefaultParagraphFont"/>
    <w:link w:val="Heading2"/>
    <w:uiPriority w:val="1"/>
    <w:rPr>
      <w:rFonts w:asciiTheme="majorHAnsi" w:eastAsiaTheme="majorEastAsia" w:hAnsiTheme="majorHAnsi" w:cstheme="majorBidi"/>
      <w:caps/>
      <w:color w:val="5B9BD5" w:themeColor="accent1"/>
    </w:rPr>
  </w:style>
  <w:style w:type="paragraph" w:styleId="ListBullet">
    <w:name w:val="List Bullet"/>
    <w:basedOn w:val="Normal"/>
    <w:uiPriority w:val="1"/>
    <w:unhideWhenUsed/>
    <w:qFormat/>
    <w:pPr>
      <w:numPr>
        <w:numId w:val="1"/>
      </w:numPr>
      <w:spacing w:before="120" w:after="200" w:line="264" w:lineRule="auto"/>
    </w:pPr>
    <w:rPr>
      <w:rFonts w:cs="Times New Roman"/>
      <w:color w:val="44546A" w:themeColor="text2"/>
      <w:sz w:val="20"/>
      <w:szCs w:val="20"/>
    </w:rPr>
  </w:style>
  <w:style w:type="paragraph" w:customStyle="1" w:styleId="5759CAD94DC0429ABC17CDAC98585D6E">
    <w:name w:val="5759CAD94DC0429ABC17CDAC98585D6E"/>
  </w:style>
  <w:style w:type="paragraph" w:customStyle="1" w:styleId="FB243BDD94204A77980D0E30440953C1">
    <w:name w:val="FB243BDD94204A77980D0E30440953C1"/>
  </w:style>
  <w:style w:type="paragraph" w:customStyle="1" w:styleId="A821C129E18048149E02D49BC2E332D0">
    <w:name w:val="A821C129E18048149E02D49BC2E332D0"/>
  </w:style>
  <w:style w:type="paragraph" w:customStyle="1" w:styleId="8E8FC8707E65407493281D99DD5600FE">
    <w:name w:val="8E8FC8707E65407493281D99DD5600F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Student Report">
  <a:themeElements>
    <a:clrScheme name="Student Report">
      <a:dk1>
        <a:sysClr val="windowText" lastClr="000000"/>
      </a:dk1>
      <a:lt1>
        <a:sysClr val="window" lastClr="FFFFFF"/>
      </a:lt1>
      <a:dk2>
        <a:srgbClr val="4D322D"/>
      </a:dk2>
      <a:lt2>
        <a:srgbClr val="EFF4EC"/>
      </a:lt2>
      <a:accent1>
        <a:srgbClr val="3F251D"/>
      </a:accent1>
      <a:accent2>
        <a:srgbClr val="76A35D"/>
      </a:accent2>
      <a:accent3>
        <a:srgbClr val="CD532D"/>
      </a:accent3>
      <a:accent4>
        <a:srgbClr val="C78600"/>
      </a:accent4>
      <a:accent5>
        <a:srgbClr val="864F3D"/>
      </a:accent5>
      <a:accent6>
        <a:srgbClr val="5F7791"/>
      </a:accent6>
      <a:hlink>
        <a:srgbClr val="993E21"/>
      </a:hlink>
      <a:folHlink>
        <a:srgbClr val="956400"/>
      </a:folHlink>
    </a:clrScheme>
    <a:fontScheme name="Paper">
      <a:maj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007D724-CFAE-492B-A71D-931B5BC876B0}">
  <ds:schemaRefs>
    <ds:schemaRef ds:uri="http://schemas.microsoft.com/sharepoint/v3/contenttype/forms"/>
  </ds:schemaRefs>
</ds:datastoreItem>
</file>

<file path=customXml/itemProps3.xml><?xml version="1.0" encoding="utf-8"?>
<ds:datastoreItem xmlns:ds="http://schemas.openxmlformats.org/officeDocument/2006/customXml" ds:itemID="{1BB70F48-E0D5-4BFA-A17B-CFE96DAB2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Student report with photo</Template>
  <TotalTime>2</TotalTime>
  <Pages>17</Pages>
  <Words>3470</Words>
  <Characters>19781</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Extended Learning Opportunities:</vt:lpstr>
    </vt:vector>
  </TitlesOfParts>
  <Company/>
  <LinksUpToDate>false</LinksUpToDate>
  <CharactersWithSpaces>23205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Extended Learning Opportunities:</dc:title>
  <dc:subject>Handbook</dc:subject>
  <dc:creator>Kennett High School</dc:creator>
  <cp:keywords/>
  <cp:lastModifiedBy>Profile</cp:lastModifiedBy>
  <cp:revision>3</cp:revision>
  <cp:lastPrinted>2019-10-15T13:11:00Z</cp:lastPrinted>
  <dcterms:created xsi:type="dcterms:W3CDTF">2019-10-18T15:29:00Z</dcterms:created>
  <dcterms:modified xsi:type="dcterms:W3CDTF">2019-10-18T15:44:00Z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TC028923599991</vt:lpwstr>
  </property>
</Properties>
</file>